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A5" w:rsidRPr="00BF61A5" w:rsidRDefault="00BF61A5" w:rsidP="00541A6B">
      <w:pPr>
        <w:jc w:val="both"/>
        <w:rPr>
          <w:rFonts w:ascii="Arial" w:hAnsi="Arial" w:cs="Arial"/>
          <w:sz w:val="22"/>
          <w:szCs w:val="22"/>
        </w:rPr>
      </w:pPr>
      <w:r w:rsidRPr="00BF61A5">
        <w:rPr>
          <w:rFonts w:ascii="Arial" w:hAnsi="Arial" w:cs="Arial"/>
          <w:sz w:val="22"/>
          <w:szCs w:val="22"/>
        </w:rPr>
        <w:t xml:space="preserve">Настоящим АО «Русская рыбная компания» (далее именуемое Заказчик) приглашает Вас </w:t>
      </w:r>
      <w:r w:rsidR="007D70AE">
        <w:rPr>
          <w:rFonts w:ascii="Arial" w:hAnsi="Arial" w:cs="Arial"/>
          <w:sz w:val="22"/>
          <w:szCs w:val="22"/>
        </w:rPr>
        <w:t xml:space="preserve">в качестве Экспедитора </w:t>
      </w:r>
      <w:r w:rsidRPr="00BF61A5">
        <w:rPr>
          <w:rFonts w:ascii="Arial" w:hAnsi="Arial" w:cs="Arial"/>
          <w:sz w:val="22"/>
          <w:szCs w:val="22"/>
        </w:rPr>
        <w:t>представить свои коммерческие предложения (Предложение) по организации междугородних перевозок грузов автомобильным транспортом по городам РФ.</w:t>
      </w:r>
    </w:p>
    <w:p w:rsidR="009C3DAD" w:rsidRDefault="00C949BF" w:rsidP="006E113C">
      <w:pPr>
        <w:jc w:val="both"/>
        <w:rPr>
          <w:rFonts w:ascii="Arial" w:hAnsi="Arial" w:cs="Arial"/>
          <w:sz w:val="22"/>
          <w:szCs w:val="22"/>
        </w:rPr>
      </w:pPr>
      <w:r w:rsidRPr="001A3E3A">
        <w:rPr>
          <w:rFonts w:ascii="Arial" w:hAnsi="Arial" w:cs="Arial"/>
          <w:sz w:val="22"/>
          <w:szCs w:val="22"/>
        </w:rPr>
        <w:t xml:space="preserve">Тарифная сетка </w:t>
      </w:r>
      <w:r w:rsidR="008070E7" w:rsidRPr="001A3E3A">
        <w:rPr>
          <w:rFonts w:ascii="Arial" w:hAnsi="Arial" w:cs="Arial"/>
          <w:sz w:val="22"/>
          <w:szCs w:val="22"/>
        </w:rPr>
        <w:t>по предоставлению транспорта на перевозки по следующим маршрутам</w:t>
      </w:r>
      <w:r w:rsidR="00EA7416" w:rsidRPr="001A3E3A">
        <w:rPr>
          <w:rFonts w:ascii="Arial" w:hAnsi="Arial" w:cs="Arial"/>
          <w:sz w:val="22"/>
          <w:szCs w:val="22"/>
        </w:rPr>
        <w:t xml:space="preserve"> </w:t>
      </w:r>
      <w:r w:rsidR="003E5F39" w:rsidRPr="001A3E3A">
        <w:rPr>
          <w:rFonts w:ascii="Arial" w:hAnsi="Arial" w:cs="Arial"/>
          <w:sz w:val="22"/>
          <w:szCs w:val="22"/>
        </w:rPr>
        <w:t>(</w:t>
      </w:r>
      <w:proofErr w:type="spellStart"/>
      <w:r w:rsidR="003E5F39" w:rsidRPr="001A3E3A">
        <w:rPr>
          <w:rFonts w:ascii="Arial" w:hAnsi="Arial" w:cs="Arial"/>
          <w:sz w:val="22"/>
          <w:szCs w:val="22"/>
        </w:rPr>
        <w:t>руб</w:t>
      </w:r>
      <w:proofErr w:type="spellEnd"/>
      <w:r w:rsidR="003E5F39" w:rsidRPr="001A3E3A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="003E5F39" w:rsidRPr="001A3E3A">
        <w:rPr>
          <w:rFonts w:ascii="Arial" w:hAnsi="Arial" w:cs="Arial"/>
          <w:sz w:val="22"/>
          <w:szCs w:val="22"/>
        </w:rPr>
        <w:t>т.ч</w:t>
      </w:r>
      <w:proofErr w:type="spellEnd"/>
      <w:r w:rsidR="003E5F39" w:rsidRPr="001A3E3A">
        <w:rPr>
          <w:rFonts w:ascii="Arial" w:hAnsi="Arial" w:cs="Arial"/>
          <w:sz w:val="22"/>
          <w:szCs w:val="22"/>
        </w:rPr>
        <w:t>. НДС 18%)</w:t>
      </w:r>
      <w:r w:rsidR="006E113C" w:rsidRPr="001A3E3A">
        <w:rPr>
          <w:rFonts w:ascii="Arial" w:hAnsi="Arial" w:cs="Arial"/>
          <w:sz w:val="22"/>
          <w:szCs w:val="22"/>
        </w:rPr>
        <w:t>:</w:t>
      </w:r>
    </w:p>
    <w:p w:rsidR="003C6D00" w:rsidRDefault="003C6D00" w:rsidP="006E113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27" w:type="dxa"/>
        <w:tblInd w:w="95" w:type="dxa"/>
        <w:tblLook w:val="04A0" w:firstRow="1" w:lastRow="0" w:firstColumn="1" w:lastColumn="0" w:noHBand="0" w:noVBand="1"/>
      </w:tblPr>
      <w:tblGrid>
        <w:gridCol w:w="3699"/>
        <w:gridCol w:w="2977"/>
        <w:gridCol w:w="1984"/>
        <w:gridCol w:w="1667"/>
      </w:tblGrid>
      <w:tr w:rsidR="003C6D00" w:rsidRPr="00B80CF5" w:rsidTr="00813E0C">
        <w:trPr>
          <w:trHeight w:val="1215"/>
        </w:trPr>
        <w:tc>
          <w:tcPr>
            <w:tcW w:w="6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6D00" w:rsidRPr="00B80CF5" w:rsidRDefault="003C6D00" w:rsidP="008E1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CF5">
              <w:rPr>
                <w:rFonts w:ascii="Arial" w:hAnsi="Arial" w:cs="Arial"/>
                <w:b/>
                <w:bCs/>
                <w:color w:val="000000"/>
              </w:rPr>
              <w:t>Маршрут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6D00" w:rsidRPr="00B80CF5" w:rsidRDefault="003C6D00" w:rsidP="008E1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CF5">
              <w:rPr>
                <w:rFonts w:ascii="Arial" w:hAnsi="Arial" w:cs="Arial"/>
                <w:b/>
                <w:bCs/>
              </w:rPr>
              <w:t xml:space="preserve">Тариф, </w:t>
            </w:r>
            <w:proofErr w:type="spellStart"/>
            <w:r w:rsidRPr="00B80CF5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B80CF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C6D00" w:rsidRPr="00B80CF5" w:rsidRDefault="003C6D00" w:rsidP="008E1A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CF5">
              <w:rPr>
                <w:rFonts w:ascii="Arial" w:hAnsi="Arial" w:cs="Arial"/>
                <w:b/>
                <w:bCs/>
              </w:rPr>
              <w:t xml:space="preserve">в </w:t>
            </w:r>
            <w:proofErr w:type="spellStart"/>
            <w:r w:rsidRPr="00B80CF5">
              <w:rPr>
                <w:rFonts w:ascii="Arial" w:hAnsi="Arial" w:cs="Arial"/>
                <w:b/>
                <w:bCs/>
              </w:rPr>
              <w:t>т.ч</w:t>
            </w:r>
            <w:proofErr w:type="spellEnd"/>
            <w:r w:rsidRPr="00B80CF5">
              <w:rPr>
                <w:rFonts w:ascii="Arial" w:hAnsi="Arial" w:cs="Arial"/>
                <w:b/>
                <w:bCs/>
              </w:rPr>
              <w:t>. НДС 18%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C6D00" w:rsidRPr="00B80CF5" w:rsidRDefault="003C6D00" w:rsidP="006727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CF5">
              <w:rPr>
                <w:rFonts w:ascii="Arial" w:hAnsi="Arial" w:cs="Arial"/>
                <w:b/>
                <w:bCs/>
                <w:color w:val="000000"/>
              </w:rPr>
              <w:t>Срок доставки, сутки</w:t>
            </w:r>
          </w:p>
        </w:tc>
      </w:tr>
      <w:tr w:rsidR="00527D69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69" w:rsidRDefault="00527D69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Воронеж</w:t>
            </w:r>
            <w:r w:rsidR="00482B0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69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69" w:rsidRPr="00EF6FC0" w:rsidRDefault="00527D69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69" w:rsidRDefault="00482B0D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82B0D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Воронеж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Pr="00EF6FC0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482B0D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Воронеж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Pr="00EF6FC0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82B0D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Воронеж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Минеральные Воды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Pr="00EF6FC0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82B0D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Воронеж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Ростов–на-Дону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Pr="00EF6FC0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82B0D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Воронеж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Pr="00A11EF5" w:rsidRDefault="00A11EF5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Крым п-ов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Pr="00EF6FC0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482B0D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Воронеж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Сочи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Pr="00EF6FC0" w:rsidRDefault="00482B0D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B0D" w:rsidRDefault="00482B0D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B3C90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90" w:rsidRDefault="009B3C90" w:rsidP="006E52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Маланьино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Калуж</w:t>
            </w:r>
            <w:r w:rsidR="00672752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ская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обл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-ть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90" w:rsidRDefault="009B3C90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90" w:rsidRPr="00EF6FC0" w:rsidRDefault="009B3C90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90" w:rsidRDefault="00672752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72752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 (Подольск,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Селятино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EF6FC0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72752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672752" w:rsidRDefault="00672752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 (Подольск, </w:t>
            </w:r>
            <w:proofErr w:type="spellStart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Селятино</w:t>
            </w:r>
            <w:proofErr w:type="spellEnd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EF6FC0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72752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672752" w:rsidRDefault="00672752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 (Подольск, </w:t>
            </w:r>
            <w:proofErr w:type="spellStart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Селятино</w:t>
            </w:r>
            <w:proofErr w:type="spellEnd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Мурманск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EF6FC0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72752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672752" w:rsidRDefault="00672752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 (Подольск, </w:t>
            </w:r>
            <w:proofErr w:type="spellStart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Селятино</w:t>
            </w:r>
            <w:proofErr w:type="spellEnd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Ростов-на-Дону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EF6FC0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72752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672752" w:rsidRDefault="00672752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 (Подольск, </w:t>
            </w:r>
            <w:proofErr w:type="spellStart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Селятино</w:t>
            </w:r>
            <w:proofErr w:type="spellEnd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EF6FC0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72752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672752" w:rsidRDefault="00672752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 (Подольск, </w:t>
            </w:r>
            <w:proofErr w:type="spellStart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Селятино</w:t>
            </w:r>
            <w:proofErr w:type="spellEnd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Сочи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EF6FC0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72752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672752" w:rsidRDefault="00672752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 (Подольск, </w:t>
            </w:r>
            <w:proofErr w:type="spellStart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Селятино</w:t>
            </w:r>
            <w:proofErr w:type="spellEnd"/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EF6FC0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672752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72752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F73108" w:rsidP="007D4A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Рязань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F73108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Pr="00EF6FC0" w:rsidRDefault="00672752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2" w:rsidRDefault="00F73108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74C74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BB7D50" w:rsidRDefault="00C74C74" w:rsidP="007D4A5A">
            <w:pPr>
              <w:jc w:val="right"/>
              <w:rPr>
                <w:rFonts w:ascii="Arial" w:hAnsi="Arial" w:cs="Arial"/>
                <w:color w:val="000000"/>
              </w:rPr>
            </w:pPr>
            <w:r w:rsidRPr="00BB7D50">
              <w:rPr>
                <w:rFonts w:ascii="Arial" w:hAnsi="Arial" w:cs="Arial"/>
                <w:color w:val="000000"/>
                <w:sz w:val="22"/>
                <w:szCs w:val="22"/>
              </w:rPr>
              <w:t xml:space="preserve">Рязань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EF6FC0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74C74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BB7D50" w:rsidRDefault="00C74C74" w:rsidP="007D4A5A">
            <w:pPr>
              <w:jc w:val="right"/>
              <w:rPr>
                <w:rFonts w:ascii="Arial" w:hAnsi="Arial" w:cs="Arial"/>
                <w:color w:val="000000"/>
              </w:rPr>
            </w:pPr>
            <w:r w:rsidRPr="00BB7D50">
              <w:rPr>
                <w:rFonts w:ascii="Arial" w:hAnsi="Arial" w:cs="Arial"/>
                <w:color w:val="000000"/>
                <w:sz w:val="22"/>
                <w:szCs w:val="22"/>
              </w:rPr>
              <w:t>Рязань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BB7D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EF6FC0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74C74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BB7D50" w:rsidRDefault="00C74C74" w:rsidP="007D4A5A">
            <w:pPr>
              <w:jc w:val="right"/>
              <w:rPr>
                <w:rFonts w:ascii="Arial" w:hAnsi="Arial" w:cs="Arial"/>
                <w:color w:val="000000"/>
              </w:rPr>
            </w:pPr>
            <w:r w:rsidRPr="00BB7D50">
              <w:rPr>
                <w:rFonts w:ascii="Arial" w:hAnsi="Arial" w:cs="Arial"/>
                <w:color w:val="000000"/>
                <w:sz w:val="22"/>
                <w:szCs w:val="22"/>
              </w:rPr>
              <w:t xml:space="preserve">Рязань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20DA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 (Подольск,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Москва)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EF6FC0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74C74" w:rsidTr="00813E0C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675C7E" w:rsidRDefault="00C74C74" w:rsidP="007D4A5A">
            <w:pPr>
              <w:jc w:val="right"/>
              <w:rPr>
                <w:rFonts w:ascii="Arial" w:hAnsi="Arial" w:cs="Arial"/>
                <w:color w:val="000000"/>
              </w:rPr>
            </w:pPr>
            <w:r w:rsidRPr="00675C7E">
              <w:rPr>
                <w:rFonts w:ascii="Arial" w:hAnsi="Arial" w:cs="Arial"/>
                <w:color w:val="000000"/>
                <w:sz w:val="22"/>
                <w:szCs w:val="22"/>
              </w:rPr>
              <w:t xml:space="preserve">Рязань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Ростов-на-Дону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EF6FC0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74C74" w:rsidTr="00283687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675C7E" w:rsidRDefault="00C74C74" w:rsidP="007D4A5A">
            <w:pPr>
              <w:jc w:val="right"/>
              <w:rPr>
                <w:rFonts w:ascii="Arial" w:hAnsi="Arial" w:cs="Arial"/>
                <w:color w:val="000000"/>
              </w:rPr>
            </w:pPr>
            <w:r w:rsidRPr="00675C7E">
              <w:rPr>
                <w:rFonts w:ascii="Arial" w:hAnsi="Arial" w:cs="Arial"/>
                <w:color w:val="000000"/>
                <w:sz w:val="22"/>
                <w:szCs w:val="22"/>
              </w:rPr>
              <w:t xml:space="preserve">Рязань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EF6FC0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74C74" w:rsidTr="00283687">
        <w:trPr>
          <w:trHeight w:val="3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675C7E" w:rsidRDefault="00C74C74" w:rsidP="007D4A5A">
            <w:pPr>
              <w:jc w:val="right"/>
              <w:rPr>
                <w:rFonts w:ascii="Arial" w:hAnsi="Arial" w:cs="Arial"/>
                <w:color w:val="000000"/>
              </w:rPr>
            </w:pPr>
            <w:r w:rsidRPr="00675C7E">
              <w:rPr>
                <w:rFonts w:ascii="Arial" w:hAnsi="Arial" w:cs="Arial"/>
                <w:color w:val="000000"/>
                <w:sz w:val="22"/>
                <w:szCs w:val="22"/>
              </w:rPr>
              <w:t xml:space="preserve">Рязань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Pr="00EF6FC0" w:rsidRDefault="00C74C74" w:rsidP="007D4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74" w:rsidRDefault="00C74C74" w:rsidP="007D4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804C5D" w:rsidRDefault="00804C5D">
      <w:r>
        <w:br w:type="page"/>
      </w:r>
    </w:p>
    <w:tbl>
      <w:tblPr>
        <w:tblW w:w="1010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5557"/>
        <w:gridCol w:w="1688"/>
        <w:gridCol w:w="1709"/>
      </w:tblGrid>
      <w:tr w:rsidR="00B15773" w:rsidRPr="00B80CF5" w:rsidTr="00AF729B">
        <w:trPr>
          <w:trHeight w:val="1215"/>
        </w:trPr>
        <w:tc>
          <w:tcPr>
            <w:tcW w:w="6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15773" w:rsidRPr="00B80CF5" w:rsidRDefault="00B15773" w:rsidP="00B15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CF5">
              <w:rPr>
                <w:rFonts w:ascii="Arial" w:hAnsi="Arial" w:cs="Arial"/>
                <w:b/>
                <w:bCs/>
                <w:color w:val="000000"/>
              </w:rPr>
              <w:lastRenderedPageBreak/>
              <w:t>Маршрут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15773" w:rsidRPr="00B80CF5" w:rsidRDefault="00B15773" w:rsidP="00B157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80CF5">
              <w:rPr>
                <w:rFonts w:ascii="Arial" w:hAnsi="Arial" w:cs="Arial"/>
                <w:b/>
                <w:bCs/>
              </w:rPr>
              <w:t xml:space="preserve">Тариф, </w:t>
            </w:r>
            <w:proofErr w:type="spellStart"/>
            <w:r w:rsidRPr="00B80CF5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B80CF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15773" w:rsidRPr="00B80CF5" w:rsidRDefault="00B15773" w:rsidP="00B15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CF5">
              <w:rPr>
                <w:rFonts w:ascii="Arial" w:hAnsi="Arial" w:cs="Arial"/>
                <w:b/>
                <w:bCs/>
              </w:rPr>
              <w:t xml:space="preserve">в </w:t>
            </w:r>
            <w:proofErr w:type="spellStart"/>
            <w:r w:rsidRPr="00B80CF5">
              <w:rPr>
                <w:rFonts w:ascii="Arial" w:hAnsi="Arial" w:cs="Arial"/>
                <w:b/>
                <w:bCs/>
              </w:rPr>
              <w:t>т.ч</w:t>
            </w:r>
            <w:proofErr w:type="spellEnd"/>
            <w:r w:rsidRPr="00B80CF5">
              <w:rPr>
                <w:rFonts w:ascii="Arial" w:hAnsi="Arial" w:cs="Arial"/>
                <w:b/>
                <w:bCs/>
              </w:rPr>
              <w:t>. НДС 18%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B15773" w:rsidRPr="00B80CF5" w:rsidRDefault="00B15773" w:rsidP="00B15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CF5">
              <w:rPr>
                <w:rFonts w:ascii="Arial" w:hAnsi="Arial" w:cs="Arial"/>
                <w:b/>
                <w:bCs/>
                <w:color w:val="000000"/>
              </w:rPr>
              <w:t>Срок доставки до первой / последующей точки выгрузки, сутки</w:t>
            </w:r>
          </w:p>
        </w:tc>
      </w:tr>
      <w:tr w:rsidR="00B15773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Pr="00EF6FC0" w:rsidRDefault="00B15773" w:rsidP="00B157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15773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Владимир - Нижний Новгород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Pr="00EF6FC0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/ 3</w:t>
            </w:r>
          </w:p>
        </w:tc>
      </w:tr>
      <w:tr w:rsidR="00B15773" w:rsidTr="00AF729B">
        <w:trPr>
          <w:trHeight w:val="30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 -</w:t>
            </w:r>
          </w:p>
        </w:tc>
        <w:tc>
          <w:tcPr>
            <w:tcW w:w="5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Pr="00EF6FC0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15773" w:rsidTr="00AF729B">
        <w:trPr>
          <w:trHeight w:val="30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1 водитель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Pr="00EF6FC0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15773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Pr="00EF6FC0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1974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Pr="007A1974" w:rsidRDefault="007A1974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Екатеринбург –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Красноярск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Pr="00EF6FC0" w:rsidRDefault="007A1974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74" w:rsidRPr="007A1974" w:rsidRDefault="007A1974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 / 8</w:t>
            </w:r>
          </w:p>
        </w:tc>
      </w:tr>
      <w:tr w:rsidR="00B15773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Екатеринбург </w:t>
            </w:r>
            <w:r w:rsidR="007A1974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Красноярск</w:t>
            </w:r>
            <w:r w:rsidR="007A197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Pr="00EF6FC0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6</w:t>
            </w:r>
          </w:p>
        </w:tc>
      </w:tr>
      <w:tr w:rsidR="007A1974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Новосибирск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Pr="00EF6FC0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/ 7</w:t>
            </w:r>
          </w:p>
        </w:tc>
      </w:tr>
      <w:tr w:rsidR="00B15773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Новосибирск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Pr="00EF6FC0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5</w:t>
            </w:r>
          </w:p>
        </w:tc>
      </w:tr>
      <w:tr w:rsidR="007A1974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Омск 1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Pr="00EF6FC0" w:rsidRDefault="007A1974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/ 6</w:t>
            </w:r>
          </w:p>
        </w:tc>
      </w:tr>
      <w:tr w:rsidR="00B15773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Омск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3" w:rsidRPr="00EF6FC0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773" w:rsidRDefault="00B15773" w:rsidP="00B157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4</w:t>
            </w:r>
          </w:p>
        </w:tc>
      </w:tr>
      <w:tr w:rsidR="007A1974" w:rsidTr="00AF729B">
        <w:trPr>
          <w:trHeight w:val="393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74" w:rsidRDefault="007A1974" w:rsidP="007A19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74" w:rsidRDefault="007A1974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Омск - Новосибирск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974" w:rsidRPr="00EF6FC0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974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/ 6 / 7</w:t>
            </w:r>
          </w:p>
        </w:tc>
      </w:tr>
      <w:tr w:rsidR="003C6D00" w:rsidTr="00AF729B">
        <w:trPr>
          <w:trHeight w:val="393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00" w:rsidRDefault="003C6D00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Омск - Новосибирск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4 / 5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Тюмень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/ 5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Тюмень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4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 -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7A1974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Екатеринбург - Челябинск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/ 5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Иваново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7A1974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Ижевск - Пермь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Pr="00EF6FC0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4</w:t>
            </w:r>
          </w:p>
        </w:tc>
      </w:tr>
      <w:tr w:rsidR="007A1974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Ижевск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Pr="00EF6FC0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74" w:rsidRDefault="007A1974" w:rsidP="007A1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Казань - Уфа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4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FB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Калу</w:t>
            </w:r>
            <w:r w:rsidR="00FB3F04">
              <w:rPr>
                <w:rFonts w:ascii="Arial" w:hAnsi="Arial" w:cs="Arial"/>
                <w:color w:val="000000"/>
                <w:sz w:val="22"/>
                <w:szCs w:val="22"/>
              </w:rPr>
              <w:t xml:space="preserve">жская область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 -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B3F04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D204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FB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Красноярск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Pr="00EF6FC0" w:rsidRDefault="00FB3F04" w:rsidP="00D204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D204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Красноярск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C6D00" w:rsidTr="00AF729B">
        <w:trPr>
          <w:trHeight w:val="5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FB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Москва и М</w:t>
            </w:r>
            <w:r w:rsidR="00FB3F04">
              <w:rPr>
                <w:rFonts w:ascii="Arial" w:hAnsi="Arial" w:cs="Arial"/>
                <w:color w:val="000000"/>
                <w:sz w:val="22"/>
                <w:szCs w:val="22"/>
              </w:rPr>
              <w:t>осковская область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менее суток (12 часов транзитного времени)</w:t>
            </w:r>
          </w:p>
        </w:tc>
      </w:tr>
      <w:tr w:rsidR="00E0438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80" w:rsidRDefault="00E0438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 -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80" w:rsidRDefault="00E0438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Мурманск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80" w:rsidRPr="00EF6FC0" w:rsidRDefault="00E0438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380" w:rsidRDefault="00E0438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Нижний Новгород - Казань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/ 3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Новосибирск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Новосибирск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B3F04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4" w:rsidRDefault="00FB3F04" w:rsidP="00D204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4" w:rsidRDefault="00FB3F04" w:rsidP="00FB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Новосибирск - Красноярск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Pr="00EF6FC0" w:rsidRDefault="00FB3F04" w:rsidP="00D204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FB3F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/ 8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Новосибирск - Красноярск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/ 6</w:t>
            </w:r>
          </w:p>
        </w:tc>
      </w:tr>
      <w:tr w:rsidR="00FB3F04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D204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FB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Омск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Pr="00EF6FC0" w:rsidRDefault="00FB3F04" w:rsidP="00D204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D204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Омск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FB3F04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 -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FB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Омск - Красноярск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4" w:rsidRPr="00EF6FC0" w:rsidRDefault="00FB3F04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04" w:rsidRDefault="00FB3F04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/ 8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Омск - Красноярск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/ 6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Омск - Новосибирск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/ 6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Омск - Новосибирск 2 водителя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/ 5</w:t>
            </w:r>
          </w:p>
        </w:tc>
      </w:tr>
      <w:tr w:rsidR="003C6D00" w:rsidTr="00AF729B">
        <w:trPr>
          <w:trHeight w:val="57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Омск - Новосибирск - Красноярск </w:t>
            </w:r>
          </w:p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/ 5 / 6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Пермь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Пермь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Пермь - Екатеринбург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4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Пермь - Екатеринбург 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/ 3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Пермь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Тюмень  1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/ 5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Пермь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Тюмень  2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/ 4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Ростов-на-Дону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FB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Ростов-на-Дону – Краснодар</w:t>
            </w:r>
            <w:r w:rsidR="00FB3F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 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/ 3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C6D00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3C6D00" w:rsidP="008E1A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 -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FB3F04" w:rsidP="008E1A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Самара - Уфа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Pr="00EF6FC0" w:rsidRDefault="003C6D00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00" w:rsidRDefault="00FB3F04" w:rsidP="008E1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/ </w:t>
            </w:r>
            <w:r w:rsidR="003C6D0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11EF5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5" w:rsidRPr="00A11EF5" w:rsidRDefault="00A11EF5" w:rsidP="00A11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Крым п-ов *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Pr="00EF6FC0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11EF5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Сочи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Pr="00EF6FC0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11EF5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5" w:rsidRDefault="00A11EF5" w:rsidP="00A11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СПб -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5" w:rsidRDefault="00A11EF5" w:rsidP="00A11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Тверь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5" w:rsidRPr="00EF6FC0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менее суток (12 часов транзитного времени)</w:t>
            </w:r>
          </w:p>
        </w:tc>
      </w:tr>
      <w:tr w:rsidR="00A11EF5" w:rsidTr="00AF729B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Тюмень 1 водитель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Pr="00EF6FC0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11EF5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Тюмень 2 водителя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Pr="00EF6FC0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11EF5" w:rsidTr="00AF729B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СПб -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Pr="00EF6FC0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5" w:rsidRDefault="00A11EF5" w:rsidP="00A11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3C6D00" w:rsidRDefault="003C6D00" w:rsidP="006E113C">
      <w:pPr>
        <w:jc w:val="both"/>
        <w:rPr>
          <w:rFonts w:ascii="Arial" w:hAnsi="Arial" w:cs="Arial"/>
          <w:sz w:val="22"/>
          <w:szCs w:val="22"/>
        </w:rPr>
      </w:pPr>
    </w:p>
    <w:p w:rsidR="00A11EF5" w:rsidRPr="00EA4414" w:rsidRDefault="00A11EF5" w:rsidP="00A11EF5">
      <w:pPr>
        <w:pStyle w:val="a8"/>
        <w:spacing w:after="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A4414">
        <w:rPr>
          <w:rFonts w:ascii="Arial" w:hAnsi="Arial" w:cs="Arial"/>
          <w:sz w:val="22"/>
          <w:szCs w:val="22"/>
        </w:rPr>
        <w:t>*- необходимо указать тариф</w:t>
      </w:r>
      <w:r w:rsidRPr="00EA4414">
        <w:rPr>
          <w:rFonts w:ascii="Arial" w:hAnsi="Arial" w:cs="Arial"/>
          <w:sz w:val="22"/>
          <w:szCs w:val="22"/>
        </w:rPr>
        <w:t>ы</w:t>
      </w:r>
      <w:r w:rsidRPr="00EA4414">
        <w:rPr>
          <w:rFonts w:ascii="Arial" w:hAnsi="Arial" w:cs="Arial"/>
          <w:sz w:val="22"/>
          <w:szCs w:val="22"/>
        </w:rPr>
        <w:t xml:space="preserve"> с условием одной точки погрузки и одной точки выгрузки. Всего на данном маршруте возможно до 8 точек выгрузки</w:t>
      </w:r>
      <w:r w:rsidRPr="00EA4414">
        <w:rPr>
          <w:rFonts w:ascii="Arial" w:hAnsi="Arial" w:cs="Arial"/>
          <w:sz w:val="22"/>
          <w:szCs w:val="22"/>
        </w:rPr>
        <w:t xml:space="preserve"> (в </w:t>
      </w:r>
      <w:proofErr w:type="spellStart"/>
      <w:r w:rsidRPr="00EA4414">
        <w:rPr>
          <w:rFonts w:ascii="Arial" w:hAnsi="Arial" w:cs="Arial"/>
          <w:sz w:val="22"/>
          <w:szCs w:val="22"/>
        </w:rPr>
        <w:t>т.ч</w:t>
      </w:r>
      <w:proofErr w:type="spellEnd"/>
      <w:r w:rsidRPr="00EA4414">
        <w:rPr>
          <w:rFonts w:ascii="Arial" w:hAnsi="Arial" w:cs="Arial"/>
          <w:sz w:val="22"/>
          <w:szCs w:val="22"/>
        </w:rPr>
        <w:t>. в городах Керчь, Феодосия, Симферополь, Севастополь, Джанкой</w:t>
      </w:r>
      <w:proofErr w:type="gramStart"/>
      <w:r w:rsidRPr="00EA4414">
        <w:rPr>
          <w:rFonts w:ascii="Arial" w:hAnsi="Arial" w:cs="Arial"/>
          <w:sz w:val="22"/>
          <w:szCs w:val="22"/>
        </w:rPr>
        <w:t xml:space="preserve">) </w:t>
      </w:r>
      <w:r w:rsidRPr="00EA4414">
        <w:rPr>
          <w:rFonts w:ascii="Arial" w:hAnsi="Arial" w:cs="Arial"/>
          <w:sz w:val="22"/>
          <w:szCs w:val="22"/>
        </w:rPr>
        <w:t>.</w:t>
      </w:r>
      <w:proofErr w:type="gramEnd"/>
      <w:r w:rsidRPr="00EA4414">
        <w:rPr>
          <w:rFonts w:ascii="Arial" w:hAnsi="Arial" w:cs="Arial"/>
          <w:sz w:val="22"/>
          <w:szCs w:val="22"/>
        </w:rPr>
        <w:t xml:space="preserve"> За каждый дополнительный адрес погрузки / выгрузки в пределах пункта отправления / прибытия либо находящийся на маршруте следования будет производиться доплата согласно строке «Дополнительная точка на маршруте».</w:t>
      </w:r>
    </w:p>
    <w:bookmarkEnd w:id="0"/>
    <w:p w:rsidR="00A11EF5" w:rsidRDefault="00A11EF5" w:rsidP="006E113C">
      <w:pPr>
        <w:jc w:val="both"/>
        <w:rPr>
          <w:rFonts w:ascii="Arial" w:hAnsi="Arial" w:cs="Arial"/>
          <w:sz w:val="22"/>
          <w:szCs w:val="22"/>
        </w:rPr>
      </w:pPr>
    </w:p>
    <w:p w:rsidR="002F4EF4" w:rsidRDefault="002F4EF4" w:rsidP="005E1AFF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7EF6">
        <w:rPr>
          <w:rFonts w:ascii="Arial" w:hAnsi="Arial" w:cs="Arial"/>
          <w:sz w:val="22"/>
          <w:szCs w:val="22"/>
        </w:rPr>
        <w:t xml:space="preserve">Срок доставки до первой / последующей точки выгрузки указан с учетом времени, проведенном под погрузкой на складе отправления. </w:t>
      </w:r>
      <w:r w:rsidRPr="00BD3042">
        <w:rPr>
          <w:rFonts w:ascii="Arial" w:hAnsi="Arial" w:cs="Arial"/>
          <w:sz w:val="22"/>
          <w:szCs w:val="22"/>
        </w:rPr>
        <w:t>Продолжительность погрузки на складе отправления составляет 12-</w:t>
      </w:r>
      <w:r>
        <w:rPr>
          <w:rFonts w:ascii="Arial" w:hAnsi="Arial" w:cs="Arial"/>
          <w:sz w:val="22"/>
          <w:szCs w:val="22"/>
        </w:rPr>
        <w:t>ть</w:t>
      </w:r>
      <w:r w:rsidRPr="00BD3042">
        <w:rPr>
          <w:rFonts w:ascii="Arial" w:hAnsi="Arial" w:cs="Arial"/>
          <w:sz w:val="22"/>
          <w:szCs w:val="22"/>
        </w:rPr>
        <w:t xml:space="preserve"> часов на каждый тип продукции (охлажденная и замороженная продукция) с момента постановки транспортного средства под погрузку при условии прибытия в соответствии с заявкой</w:t>
      </w:r>
      <w:r>
        <w:rPr>
          <w:rFonts w:ascii="Arial" w:hAnsi="Arial" w:cs="Arial"/>
          <w:sz w:val="22"/>
          <w:szCs w:val="22"/>
        </w:rPr>
        <w:t>.</w:t>
      </w:r>
    </w:p>
    <w:p w:rsidR="002F4EF4" w:rsidRPr="009A7F5E" w:rsidRDefault="002F4EF4" w:rsidP="002F4EF4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 xml:space="preserve">Тарифы </w:t>
      </w:r>
      <w:r w:rsidR="00DE48D6">
        <w:rPr>
          <w:rFonts w:ascii="Arial" w:hAnsi="Arial" w:cs="Arial"/>
          <w:sz w:val="22"/>
          <w:szCs w:val="22"/>
        </w:rPr>
        <w:t>указаны</w:t>
      </w:r>
      <w:r w:rsidRPr="009A7F5E">
        <w:rPr>
          <w:rFonts w:ascii="Arial" w:hAnsi="Arial" w:cs="Arial"/>
          <w:sz w:val="22"/>
          <w:szCs w:val="22"/>
        </w:rPr>
        <w:t xml:space="preserve"> на следующий подвижной состав -  автомашина грузоподъемность 20 т </w:t>
      </w:r>
      <w:proofErr w:type="gramStart"/>
      <w:r w:rsidRPr="009A7F5E">
        <w:rPr>
          <w:rFonts w:ascii="Arial" w:hAnsi="Arial" w:cs="Arial"/>
          <w:sz w:val="22"/>
          <w:szCs w:val="22"/>
        </w:rPr>
        <w:t>нетто  с</w:t>
      </w:r>
      <w:proofErr w:type="gramEnd"/>
      <w:r w:rsidRPr="009A7F5E">
        <w:rPr>
          <w:rFonts w:ascii="Arial" w:hAnsi="Arial" w:cs="Arial"/>
          <w:sz w:val="22"/>
          <w:szCs w:val="22"/>
        </w:rPr>
        <w:t xml:space="preserve"> рефрижераторной установкой, способной поддерживать температурный режим и оборудованной системой контроля поддержания заданной температуры (самописец и пр.):</w:t>
      </w:r>
    </w:p>
    <w:p w:rsidR="002F4EF4" w:rsidRPr="009A7F5E" w:rsidRDefault="002F4EF4" w:rsidP="002F4EF4">
      <w:pPr>
        <w:pStyle w:val="a8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>Режим при перевозке свежемороженой продукции: -18 (минус восемнадцать) град. Цельсия</w:t>
      </w:r>
    </w:p>
    <w:p w:rsidR="002F4EF4" w:rsidRPr="009A7F5E" w:rsidRDefault="002F4EF4" w:rsidP="002F4EF4">
      <w:pPr>
        <w:pStyle w:val="a8"/>
        <w:numPr>
          <w:ilvl w:val="0"/>
          <w:numId w:val="3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>Режим при перевозке охлажденной продукции: -4 (минус четыре) град. Цельсия в летний период и -2 (минус два) град. Цельсия в зимний и переходный периоды).</w:t>
      </w:r>
    </w:p>
    <w:p w:rsidR="00FF3E53" w:rsidRPr="00151A66" w:rsidRDefault="002F4EF4" w:rsidP="002F4EF4">
      <w:pPr>
        <w:pStyle w:val="a8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 xml:space="preserve">Контроль соблюдения температурного режима в процессе перевозки производится на складе выгрузки. Для этого водитель транспортного средства перед началом выгрузки предоставляет распечатку показаний системы контроля поддержания заданной температуры вместе с остальными </w:t>
      </w:r>
      <w:proofErr w:type="spellStart"/>
      <w:r w:rsidRPr="009A7F5E">
        <w:rPr>
          <w:rFonts w:ascii="Arial" w:hAnsi="Arial" w:cs="Arial"/>
          <w:sz w:val="22"/>
          <w:szCs w:val="22"/>
        </w:rPr>
        <w:t>грузосопроводительными</w:t>
      </w:r>
      <w:proofErr w:type="spellEnd"/>
      <w:r w:rsidRPr="009A7F5E">
        <w:rPr>
          <w:rFonts w:ascii="Arial" w:hAnsi="Arial" w:cs="Arial"/>
          <w:sz w:val="22"/>
          <w:szCs w:val="22"/>
        </w:rPr>
        <w:t xml:space="preserve"> документами представителю Грузополучателя.</w:t>
      </w:r>
      <w:r w:rsidR="00432F30">
        <w:rPr>
          <w:rFonts w:ascii="Arial" w:hAnsi="Arial" w:cs="Arial"/>
          <w:sz w:val="22"/>
          <w:szCs w:val="22"/>
        </w:rPr>
        <w:t xml:space="preserve">  </w:t>
      </w:r>
    </w:p>
    <w:p w:rsidR="002F4EF4" w:rsidRPr="009A7F5E" w:rsidRDefault="002F4EF4" w:rsidP="002F4EF4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 xml:space="preserve">Тарифы включают в себя необходимые погрузо-разгрузочные работы при сдаче груза </w:t>
      </w:r>
      <w:r w:rsidR="000936D8" w:rsidRPr="009A7F5E">
        <w:rPr>
          <w:rFonts w:ascii="Arial" w:hAnsi="Arial" w:cs="Arial"/>
          <w:sz w:val="22"/>
          <w:szCs w:val="22"/>
        </w:rPr>
        <w:t>в сетевые</w:t>
      </w:r>
      <w:r w:rsidRPr="009A7F5E">
        <w:rPr>
          <w:rFonts w:ascii="Arial" w:hAnsi="Arial" w:cs="Arial"/>
          <w:sz w:val="22"/>
          <w:szCs w:val="22"/>
        </w:rPr>
        <w:t xml:space="preserve"> магазины и клиентам.</w:t>
      </w:r>
    </w:p>
    <w:p w:rsidR="002F4EF4" w:rsidRDefault="002F4EF4" w:rsidP="002F4EF4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>Тарифы включают в себя обеспечение водителя транспортного средства мобильным телефоном для обязательного информирования о проблемах на точках выгрузки</w:t>
      </w:r>
      <w:r>
        <w:rPr>
          <w:rFonts w:ascii="Arial" w:hAnsi="Arial" w:cs="Arial"/>
          <w:sz w:val="22"/>
          <w:szCs w:val="22"/>
        </w:rPr>
        <w:t>.</w:t>
      </w:r>
    </w:p>
    <w:p w:rsidR="002F4EF4" w:rsidRPr="009A7F5E" w:rsidRDefault="002F4EF4" w:rsidP="002F4EF4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>Тарифы включают в себя оформление различного рода пропусков и допусков для выполнения заявки на перевозку груза по соответствующему маршруту</w:t>
      </w:r>
      <w:r>
        <w:rPr>
          <w:rFonts w:ascii="Arial" w:hAnsi="Arial" w:cs="Arial"/>
          <w:sz w:val="22"/>
          <w:szCs w:val="22"/>
        </w:rPr>
        <w:t>.</w:t>
      </w:r>
    </w:p>
    <w:p w:rsidR="005E1AFF" w:rsidRPr="00BC6486" w:rsidRDefault="005E1AFF" w:rsidP="005E1AFF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6486">
        <w:rPr>
          <w:rFonts w:ascii="Arial" w:hAnsi="Arial" w:cs="Arial"/>
          <w:sz w:val="22"/>
          <w:szCs w:val="22"/>
        </w:rPr>
        <w:t>Тарифы включают в себя обеспечение водителя транспортного средства действующей медицинской книжкой, а также халатом белого цвета (возможно одноразового) при доставке продукции в федеральные сетевые магазины и центры.</w:t>
      </w:r>
    </w:p>
    <w:p w:rsidR="005E1AFF" w:rsidRPr="00BD3042" w:rsidRDefault="005E1AFF" w:rsidP="005E1AFF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3042">
        <w:rPr>
          <w:rFonts w:ascii="Arial" w:hAnsi="Arial" w:cs="Arial"/>
          <w:sz w:val="22"/>
          <w:szCs w:val="22"/>
        </w:rPr>
        <w:t>Тарифы включают в себя обеспечение водителя транспортного средства действующим свидетельством о проведении санитарной обработки кузова автомашины.</w:t>
      </w:r>
    </w:p>
    <w:p w:rsidR="005E1AFF" w:rsidRPr="00BD3042" w:rsidRDefault="002F4EF4" w:rsidP="005E1AFF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 xml:space="preserve">Подача транспортного средства, у водителя которого отсутствуют документы, указанные в пунктах </w:t>
      </w:r>
      <w:r>
        <w:rPr>
          <w:rFonts w:ascii="Arial" w:hAnsi="Arial" w:cs="Arial"/>
          <w:sz w:val="22"/>
          <w:szCs w:val="22"/>
        </w:rPr>
        <w:t>6</w:t>
      </w:r>
      <w:r w:rsidRPr="009A7F5E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>7</w:t>
      </w:r>
      <w:r w:rsidRPr="009A7F5E">
        <w:rPr>
          <w:rFonts w:ascii="Arial" w:hAnsi="Arial" w:cs="Arial"/>
          <w:sz w:val="22"/>
          <w:szCs w:val="22"/>
        </w:rPr>
        <w:t xml:space="preserve"> настоящего Соглашения, равно как и отсутствие системы контроля поддержания заданной температуры, если данное требование содержится в согласованной сторонами заявке на перевозку, приравнивается к неподаче транспортного средства с последующим правом </w:t>
      </w:r>
      <w:r w:rsidR="000936D8" w:rsidRPr="009A7F5E">
        <w:rPr>
          <w:rFonts w:ascii="Arial" w:hAnsi="Arial" w:cs="Arial"/>
          <w:sz w:val="22"/>
          <w:szCs w:val="22"/>
        </w:rPr>
        <w:t>примен</w:t>
      </w:r>
      <w:r w:rsidR="000936D8">
        <w:rPr>
          <w:rFonts w:ascii="Arial" w:hAnsi="Arial" w:cs="Arial"/>
          <w:sz w:val="22"/>
          <w:szCs w:val="22"/>
        </w:rPr>
        <w:t>ения</w:t>
      </w:r>
      <w:r w:rsidR="000936D8" w:rsidRPr="009A7F5E">
        <w:rPr>
          <w:rFonts w:ascii="Arial" w:hAnsi="Arial" w:cs="Arial"/>
          <w:sz w:val="22"/>
          <w:szCs w:val="22"/>
        </w:rPr>
        <w:t xml:space="preserve"> штрафных</w:t>
      </w:r>
      <w:r w:rsidRPr="009A7F5E">
        <w:rPr>
          <w:rFonts w:ascii="Arial" w:hAnsi="Arial" w:cs="Arial"/>
          <w:sz w:val="22"/>
          <w:szCs w:val="22"/>
        </w:rPr>
        <w:t xml:space="preserve"> санкци</w:t>
      </w:r>
      <w:r w:rsidR="00DE48D6">
        <w:rPr>
          <w:rFonts w:ascii="Arial" w:hAnsi="Arial" w:cs="Arial"/>
          <w:sz w:val="22"/>
          <w:szCs w:val="22"/>
        </w:rPr>
        <w:t>й</w:t>
      </w:r>
      <w:r w:rsidRPr="009A7F5E">
        <w:rPr>
          <w:rFonts w:ascii="Arial" w:hAnsi="Arial" w:cs="Arial"/>
          <w:sz w:val="22"/>
          <w:szCs w:val="22"/>
        </w:rPr>
        <w:t xml:space="preserve"> в размере</w:t>
      </w:r>
      <w:r w:rsidR="00DE48D6">
        <w:rPr>
          <w:rFonts w:ascii="Arial" w:hAnsi="Arial" w:cs="Arial"/>
          <w:sz w:val="22"/>
          <w:szCs w:val="22"/>
        </w:rPr>
        <w:t>,</w:t>
      </w:r>
      <w:r w:rsidRPr="009A7F5E">
        <w:rPr>
          <w:rFonts w:ascii="Arial" w:hAnsi="Arial" w:cs="Arial"/>
          <w:sz w:val="22"/>
          <w:szCs w:val="22"/>
        </w:rPr>
        <w:t xml:space="preserve"> </w:t>
      </w:r>
      <w:r w:rsidRPr="002C1CF5">
        <w:rPr>
          <w:rFonts w:ascii="Arial" w:hAnsi="Arial" w:cs="Arial"/>
          <w:sz w:val="22"/>
          <w:szCs w:val="22"/>
        </w:rPr>
        <w:t>указанном в п.1</w:t>
      </w:r>
      <w:r w:rsidR="00DE48D6">
        <w:rPr>
          <w:rFonts w:ascii="Arial" w:hAnsi="Arial" w:cs="Arial"/>
          <w:sz w:val="22"/>
          <w:szCs w:val="22"/>
        </w:rPr>
        <w:t>5</w:t>
      </w:r>
      <w:r w:rsidRPr="002C1CF5">
        <w:rPr>
          <w:rFonts w:ascii="Arial" w:hAnsi="Arial" w:cs="Arial"/>
          <w:sz w:val="22"/>
          <w:szCs w:val="22"/>
        </w:rPr>
        <w:t xml:space="preserve"> настоящего</w:t>
      </w:r>
      <w:r>
        <w:rPr>
          <w:rFonts w:ascii="Arial" w:hAnsi="Arial" w:cs="Arial"/>
          <w:sz w:val="22"/>
          <w:szCs w:val="22"/>
        </w:rPr>
        <w:t xml:space="preserve"> Соглашения.</w:t>
      </w:r>
    </w:p>
    <w:p w:rsidR="002F4EF4" w:rsidRPr="009A7F5E" w:rsidRDefault="00DE48D6" w:rsidP="002F4EF4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2F4EF4" w:rsidRPr="009A7F5E">
        <w:rPr>
          <w:rFonts w:ascii="Arial" w:hAnsi="Arial" w:cs="Arial"/>
          <w:sz w:val="22"/>
          <w:szCs w:val="22"/>
        </w:rPr>
        <w:t>оплаты к Тарифам:</w:t>
      </w:r>
    </w:p>
    <w:p w:rsidR="002F4EF4" w:rsidRPr="009A7F5E" w:rsidRDefault="002F4EF4" w:rsidP="002F4EF4">
      <w:pPr>
        <w:pStyle w:val="a8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9A7F5E">
        <w:rPr>
          <w:rFonts w:ascii="Arial" w:hAnsi="Arial" w:cs="Arial"/>
          <w:sz w:val="22"/>
          <w:szCs w:val="22"/>
        </w:rPr>
        <w:lastRenderedPageBreak/>
        <w:t>За каждую дополнительный адрес</w:t>
      </w:r>
      <w:proofErr w:type="gramEnd"/>
      <w:r w:rsidRPr="009A7F5E">
        <w:rPr>
          <w:rFonts w:ascii="Arial" w:hAnsi="Arial" w:cs="Arial"/>
          <w:sz w:val="22"/>
          <w:szCs w:val="22"/>
        </w:rPr>
        <w:t xml:space="preserve"> погрузки / выгрузки в пределах пункта отправления / прибытия либо находящийся на маршруте следования – </w:t>
      </w:r>
      <w:r w:rsidRPr="009A7F5E">
        <w:rPr>
          <w:rFonts w:ascii="Arial" w:hAnsi="Arial" w:cs="Arial"/>
          <w:b/>
          <w:sz w:val="22"/>
          <w:szCs w:val="22"/>
        </w:rPr>
        <w:t xml:space="preserve">1 000 (одна тысяча) </w:t>
      </w:r>
      <w:proofErr w:type="spellStart"/>
      <w:r w:rsidRPr="009A7F5E">
        <w:rPr>
          <w:rFonts w:ascii="Arial" w:hAnsi="Arial" w:cs="Arial"/>
          <w:b/>
          <w:sz w:val="22"/>
          <w:szCs w:val="22"/>
        </w:rPr>
        <w:t>руб</w:t>
      </w:r>
      <w:proofErr w:type="spellEnd"/>
      <w:r w:rsidRPr="009A7F5E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Pr="009A7F5E">
        <w:rPr>
          <w:rFonts w:ascii="Arial" w:hAnsi="Arial" w:cs="Arial"/>
          <w:b/>
          <w:sz w:val="22"/>
          <w:szCs w:val="22"/>
        </w:rPr>
        <w:t>т.ч</w:t>
      </w:r>
      <w:proofErr w:type="spellEnd"/>
      <w:r w:rsidRPr="009A7F5E">
        <w:rPr>
          <w:rFonts w:ascii="Arial" w:hAnsi="Arial" w:cs="Arial"/>
          <w:b/>
          <w:sz w:val="22"/>
          <w:szCs w:val="22"/>
        </w:rPr>
        <w:t>. НДС 18%</w:t>
      </w:r>
      <w:r w:rsidRPr="009A7F5E">
        <w:rPr>
          <w:rFonts w:ascii="Arial" w:hAnsi="Arial" w:cs="Arial"/>
          <w:sz w:val="22"/>
          <w:szCs w:val="22"/>
        </w:rPr>
        <w:t>;</w:t>
      </w:r>
    </w:p>
    <w:p w:rsidR="002F4EF4" w:rsidRPr="009A7F5E" w:rsidRDefault="002F4EF4" w:rsidP="002F4EF4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 xml:space="preserve">Перевозка </w:t>
      </w:r>
      <w:r>
        <w:rPr>
          <w:rFonts w:ascii="Arial" w:hAnsi="Arial" w:cs="Arial"/>
          <w:sz w:val="22"/>
          <w:szCs w:val="22"/>
        </w:rPr>
        <w:t>п</w:t>
      </w:r>
      <w:r w:rsidRPr="009A7F5E">
        <w:rPr>
          <w:rFonts w:ascii="Arial" w:hAnsi="Arial" w:cs="Arial"/>
          <w:sz w:val="22"/>
          <w:szCs w:val="22"/>
        </w:rPr>
        <w:t>родукции производится в строго установленный срок, указанный в настоящем Соглашении и в Заявке</w:t>
      </w:r>
      <w:r w:rsidRPr="002F4EF4">
        <w:rPr>
          <w:rFonts w:ascii="Arial" w:hAnsi="Arial" w:cs="Arial"/>
          <w:sz w:val="22"/>
          <w:szCs w:val="22"/>
        </w:rPr>
        <w:t xml:space="preserve"> </w:t>
      </w:r>
      <w:r w:rsidRPr="009A7F5E">
        <w:rPr>
          <w:rFonts w:ascii="Arial" w:hAnsi="Arial" w:cs="Arial"/>
          <w:sz w:val="22"/>
          <w:szCs w:val="22"/>
        </w:rPr>
        <w:t xml:space="preserve">на постановку транспорта под погрузку. Указанный срок доставки </w:t>
      </w:r>
      <w:r w:rsidRPr="002F4EF4">
        <w:rPr>
          <w:rFonts w:ascii="Arial" w:hAnsi="Arial" w:cs="Arial"/>
          <w:sz w:val="22"/>
          <w:szCs w:val="22"/>
        </w:rPr>
        <w:t xml:space="preserve">включает в себя день загрузки транспортного средства </w:t>
      </w:r>
      <w:r w:rsidRPr="009A7F5E">
        <w:rPr>
          <w:rFonts w:ascii="Arial" w:hAnsi="Arial" w:cs="Arial"/>
          <w:sz w:val="22"/>
          <w:szCs w:val="22"/>
        </w:rPr>
        <w:t>и подразумевает собой промежуток времени движения от склада отправления до склада назначения.</w:t>
      </w:r>
    </w:p>
    <w:p w:rsidR="002F4EF4" w:rsidRPr="009A7F5E" w:rsidRDefault="002F4EF4" w:rsidP="002F4EF4">
      <w:pPr>
        <w:pStyle w:val="a8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 xml:space="preserve">Опоздание транспортного средства в прибытии на склад отправления по отношению к дате / времени, указанным в Заявке, в пределах 3 (трех) часов влечет за собой право </w:t>
      </w:r>
      <w:r w:rsidR="00B06808">
        <w:rPr>
          <w:rFonts w:ascii="Arial" w:hAnsi="Arial" w:cs="Arial"/>
          <w:sz w:val="22"/>
          <w:szCs w:val="22"/>
        </w:rPr>
        <w:t>применения штрафных</w:t>
      </w:r>
      <w:r w:rsidRPr="009A7F5E">
        <w:rPr>
          <w:rFonts w:ascii="Arial" w:hAnsi="Arial" w:cs="Arial"/>
          <w:sz w:val="22"/>
          <w:szCs w:val="22"/>
        </w:rPr>
        <w:t xml:space="preserve"> санкци</w:t>
      </w:r>
      <w:r w:rsidR="00B06808">
        <w:rPr>
          <w:rFonts w:ascii="Arial" w:hAnsi="Arial" w:cs="Arial"/>
          <w:sz w:val="22"/>
          <w:szCs w:val="22"/>
        </w:rPr>
        <w:t>й</w:t>
      </w:r>
      <w:r w:rsidRPr="009A7F5E">
        <w:rPr>
          <w:rFonts w:ascii="Arial" w:hAnsi="Arial" w:cs="Arial"/>
          <w:sz w:val="22"/>
          <w:szCs w:val="22"/>
        </w:rPr>
        <w:t xml:space="preserve"> в размере 1000 (одна тысяча) рублей за каждый час опоздания.</w:t>
      </w:r>
    </w:p>
    <w:p w:rsidR="00A6538D" w:rsidRPr="00BC6486" w:rsidRDefault="002F4EF4" w:rsidP="002F4EF4">
      <w:pPr>
        <w:pStyle w:val="a8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 xml:space="preserve">Опоздание транспортного средства в прибытии на склад назначения по отношению к дате / времени, указанным в Заявке, в пределах 3 (трех) часов влечет за собой право </w:t>
      </w:r>
      <w:proofErr w:type="spellStart"/>
      <w:r w:rsidR="00B06808" w:rsidRPr="009A7F5E">
        <w:rPr>
          <w:rFonts w:ascii="Arial" w:hAnsi="Arial" w:cs="Arial"/>
          <w:sz w:val="22"/>
          <w:szCs w:val="22"/>
        </w:rPr>
        <w:t>право</w:t>
      </w:r>
      <w:proofErr w:type="spellEnd"/>
      <w:r w:rsidR="00B06808" w:rsidRPr="009A7F5E">
        <w:rPr>
          <w:rFonts w:ascii="Arial" w:hAnsi="Arial" w:cs="Arial"/>
          <w:sz w:val="22"/>
          <w:szCs w:val="22"/>
        </w:rPr>
        <w:t xml:space="preserve"> </w:t>
      </w:r>
      <w:r w:rsidR="00B06808">
        <w:rPr>
          <w:rFonts w:ascii="Arial" w:hAnsi="Arial" w:cs="Arial"/>
          <w:sz w:val="22"/>
          <w:szCs w:val="22"/>
        </w:rPr>
        <w:t>применения штрафных</w:t>
      </w:r>
      <w:r w:rsidR="00B06808" w:rsidRPr="009A7F5E">
        <w:rPr>
          <w:rFonts w:ascii="Arial" w:hAnsi="Arial" w:cs="Arial"/>
          <w:sz w:val="22"/>
          <w:szCs w:val="22"/>
        </w:rPr>
        <w:t xml:space="preserve"> санкци</w:t>
      </w:r>
      <w:r w:rsidR="00B06808">
        <w:rPr>
          <w:rFonts w:ascii="Arial" w:hAnsi="Arial" w:cs="Arial"/>
          <w:sz w:val="22"/>
          <w:szCs w:val="22"/>
        </w:rPr>
        <w:t>й</w:t>
      </w:r>
      <w:r w:rsidRPr="009A7F5E">
        <w:rPr>
          <w:rFonts w:ascii="Arial" w:hAnsi="Arial" w:cs="Arial"/>
          <w:sz w:val="22"/>
          <w:szCs w:val="22"/>
        </w:rPr>
        <w:t xml:space="preserve"> в размере 5000 (пять тысяч) рублей, а также возможные издержки, связанные с отказом в приемке и (или) возвратом доставленной продукции (или ее части).</w:t>
      </w:r>
    </w:p>
    <w:p w:rsidR="00787CEF" w:rsidRPr="00BD3042" w:rsidRDefault="00E018D8" w:rsidP="003D03A8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3042">
        <w:rPr>
          <w:rFonts w:ascii="Arial" w:hAnsi="Arial" w:cs="Arial"/>
          <w:sz w:val="22"/>
          <w:szCs w:val="22"/>
        </w:rPr>
        <w:t xml:space="preserve">Грузополучатель </w:t>
      </w:r>
      <w:r w:rsidR="00787CEF" w:rsidRPr="00BD3042">
        <w:rPr>
          <w:rFonts w:ascii="Arial" w:hAnsi="Arial" w:cs="Arial"/>
          <w:sz w:val="22"/>
          <w:szCs w:val="22"/>
        </w:rPr>
        <w:t xml:space="preserve">вправе отказать в приемке продукции в следующих случаях, возникших по вине </w:t>
      </w:r>
      <w:r w:rsidR="00B06808">
        <w:rPr>
          <w:rFonts w:ascii="Arial" w:hAnsi="Arial" w:cs="Arial"/>
          <w:sz w:val="22"/>
          <w:szCs w:val="22"/>
        </w:rPr>
        <w:t>Исполнителя</w:t>
      </w:r>
      <w:r w:rsidR="0004563E" w:rsidRPr="00BD3042">
        <w:rPr>
          <w:rFonts w:ascii="Arial" w:hAnsi="Arial" w:cs="Arial"/>
          <w:sz w:val="22"/>
          <w:szCs w:val="22"/>
        </w:rPr>
        <w:t>:</w:t>
      </w:r>
    </w:p>
    <w:p w:rsidR="00787CEF" w:rsidRPr="00BD3042" w:rsidRDefault="00787CEF" w:rsidP="003D03A8">
      <w:pPr>
        <w:pStyle w:val="a8"/>
        <w:numPr>
          <w:ilvl w:val="1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D3042">
        <w:rPr>
          <w:rFonts w:ascii="Arial" w:hAnsi="Arial" w:cs="Arial"/>
          <w:sz w:val="22"/>
          <w:szCs w:val="22"/>
        </w:rPr>
        <w:t>достав</w:t>
      </w:r>
      <w:r w:rsidR="00BC6486" w:rsidRPr="00BD3042">
        <w:rPr>
          <w:rFonts w:ascii="Arial" w:hAnsi="Arial" w:cs="Arial"/>
          <w:sz w:val="22"/>
          <w:szCs w:val="22"/>
        </w:rPr>
        <w:t>ка</w:t>
      </w:r>
      <w:r w:rsidRPr="00BD3042">
        <w:rPr>
          <w:rFonts w:ascii="Arial" w:hAnsi="Arial" w:cs="Arial"/>
          <w:sz w:val="22"/>
          <w:szCs w:val="22"/>
        </w:rPr>
        <w:t xml:space="preserve"> на склад назначения с опозданием по отношению к согласованному в Заявке сроку;</w:t>
      </w:r>
    </w:p>
    <w:p w:rsidR="0004563E" w:rsidRPr="00BD3042" w:rsidRDefault="00787CEF" w:rsidP="003D03A8">
      <w:pPr>
        <w:pStyle w:val="a8"/>
        <w:numPr>
          <w:ilvl w:val="1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D3042">
        <w:rPr>
          <w:rFonts w:ascii="Arial" w:hAnsi="Arial" w:cs="Arial"/>
          <w:sz w:val="22"/>
          <w:szCs w:val="22"/>
        </w:rPr>
        <w:t xml:space="preserve"> </w:t>
      </w:r>
      <w:r w:rsidR="00BC6486" w:rsidRPr="00BD3042">
        <w:rPr>
          <w:rFonts w:ascii="Arial" w:hAnsi="Arial" w:cs="Arial"/>
          <w:sz w:val="22"/>
          <w:szCs w:val="22"/>
        </w:rPr>
        <w:t>доставка</w:t>
      </w:r>
      <w:r w:rsidR="0004563E" w:rsidRPr="00BD3042">
        <w:rPr>
          <w:rFonts w:ascii="Arial" w:hAnsi="Arial" w:cs="Arial"/>
          <w:sz w:val="22"/>
          <w:szCs w:val="22"/>
        </w:rPr>
        <w:t xml:space="preserve"> на склад назначения со значительным повреждением транспортной тары (имеется прямой доступ к грузу);</w:t>
      </w:r>
    </w:p>
    <w:p w:rsidR="00787CEF" w:rsidRDefault="00BC6486" w:rsidP="003D03A8">
      <w:pPr>
        <w:pStyle w:val="a8"/>
        <w:numPr>
          <w:ilvl w:val="1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D3042">
        <w:rPr>
          <w:rFonts w:ascii="Arial" w:hAnsi="Arial" w:cs="Arial"/>
          <w:sz w:val="22"/>
          <w:szCs w:val="22"/>
        </w:rPr>
        <w:t>доставка</w:t>
      </w:r>
      <w:r w:rsidR="0004563E" w:rsidRPr="00BD3042">
        <w:rPr>
          <w:rFonts w:ascii="Arial" w:hAnsi="Arial" w:cs="Arial"/>
          <w:sz w:val="22"/>
          <w:szCs w:val="22"/>
        </w:rPr>
        <w:t xml:space="preserve"> на склад назначения с нарушением температурного режима.</w:t>
      </w:r>
    </w:p>
    <w:p w:rsidR="002C1CF5" w:rsidRDefault="002C1CF5" w:rsidP="002C1CF5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353">
        <w:rPr>
          <w:rFonts w:ascii="Arial" w:hAnsi="Arial" w:cs="Arial"/>
          <w:sz w:val="22"/>
          <w:szCs w:val="22"/>
        </w:rPr>
        <w:t>Все транспортные средства, должны быть обеспечены противооткатными башмаками.</w:t>
      </w:r>
    </w:p>
    <w:p w:rsidR="00DE48D6" w:rsidRPr="00151A66" w:rsidRDefault="00DE48D6" w:rsidP="00DE48D6">
      <w:pPr>
        <w:pStyle w:val="a8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151A66">
        <w:rPr>
          <w:rFonts w:ascii="Arial" w:hAnsi="Arial" w:cs="Arial"/>
          <w:sz w:val="22"/>
          <w:szCs w:val="22"/>
        </w:rPr>
        <w:t>одители, которые осуществляют</w:t>
      </w:r>
      <w:r>
        <w:rPr>
          <w:rFonts w:ascii="Arial" w:hAnsi="Arial" w:cs="Arial"/>
          <w:sz w:val="22"/>
          <w:szCs w:val="22"/>
        </w:rPr>
        <w:t xml:space="preserve"> поставки на РЦ X5 </w:t>
      </w:r>
      <w:proofErr w:type="spellStart"/>
      <w:r>
        <w:rPr>
          <w:rFonts w:ascii="Arial" w:hAnsi="Arial" w:cs="Arial"/>
          <w:sz w:val="22"/>
          <w:szCs w:val="22"/>
        </w:rPr>
        <w:t>Retail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Group</w:t>
      </w:r>
      <w:proofErr w:type="spellEnd"/>
      <w:r>
        <w:rPr>
          <w:rFonts w:ascii="Arial" w:hAnsi="Arial" w:cs="Arial"/>
          <w:sz w:val="22"/>
          <w:szCs w:val="22"/>
        </w:rPr>
        <w:t xml:space="preserve"> и РЦ </w:t>
      </w:r>
      <w:r>
        <w:rPr>
          <w:rFonts w:ascii="Arial" w:hAnsi="Arial" w:cs="Arial"/>
          <w:sz w:val="22"/>
          <w:szCs w:val="22"/>
          <w:lang w:val="en-US"/>
        </w:rPr>
        <w:t>Metro</w:t>
      </w:r>
      <w:r w:rsidRPr="00971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Cash</w:t>
      </w:r>
      <w:r w:rsidRPr="00971D1D">
        <w:rPr>
          <w:rFonts w:ascii="Arial" w:hAnsi="Arial" w:cs="Arial"/>
          <w:sz w:val="22"/>
          <w:szCs w:val="22"/>
        </w:rPr>
        <w:t>&amp;</w:t>
      </w:r>
      <w:proofErr w:type="gramStart"/>
      <w:r>
        <w:rPr>
          <w:rFonts w:ascii="Arial" w:hAnsi="Arial" w:cs="Arial"/>
          <w:sz w:val="22"/>
          <w:szCs w:val="22"/>
          <w:lang w:val="en-US"/>
        </w:rPr>
        <w:t>Carry</w:t>
      </w:r>
      <w:r w:rsidRPr="00971D1D">
        <w:rPr>
          <w:rFonts w:ascii="Arial" w:hAnsi="Arial" w:cs="Arial"/>
          <w:sz w:val="22"/>
          <w:szCs w:val="22"/>
        </w:rPr>
        <w:t xml:space="preserve"> </w:t>
      </w:r>
      <w:r w:rsidRPr="00151A66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151A66">
        <w:rPr>
          <w:rFonts w:ascii="Arial" w:hAnsi="Arial" w:cs="Arial"/>
          <w:sz w:val="22"/>
          <w:szCs w:val="22"/>
        </w:rPr>
        <w:t xml:space="preserve"> летний период времени не должны быть одеты в шорты, шлепанцы и т.п. </w:t>
      </w:r>
    </w:p>
    <w:p w:rsidR="00DE48D6" w:rsidRPr="00BD3042" w:rsidRDefault="00DE48D6" w:rsidP="00DE48D6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1A66">
        <w:rPr>
          <w:rFonts w:ascii="Arial" w:hAnsi="Arial" w:cs="Arial"/>
          <w:sz w:val="22"/>
          <w:szCs w:val="22"/>
        </w:rPr>
        <w:t>При несоблюдении данного условия обозначенные выше сотрудники на территорию РЦ допускаться не будут и приемка товара будет возможна только по прибытии другого представителя Экспедитора в надлежащей форме одежды</w:t>
      </w:r>
    </w:p>
    <w:p w:rsidR="00D254D1" w:rsidRPr="00BD3042" w:rsidRDefault="002C1CF5" w:rsidP="0086180E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>Простой транспортного средства на складе погрузки / выгрузки оплачивается только</w:t>
      </w:r>
      <w:r w:rsidRPr="009A7F5E">
        <w:rPr>
          <w:rFonts w:ascii="Arial" w:hAnsi="Arial" w:cs="Arial"/>
          <w:b/>
          <w:sz w:val="22"/>
          <w:szCs w:val="22"/>
        </w:rPr>
        <w:t xml:space="preserve"> </w:t>
      </w:r>
      <w:r w:rsidRPr="009A7F5E">
        <w:rPr>
          <w:rFonts w:ascii="Arial" w:hAnsi="Arial" w:cs="Arial"/>
          <w:sz w:val="22"/>
          <w:szCs w:val="22"/>
        </w:rPr>
        <w:t>при предоставлении надлежащим образом заполненного Маршрутного листа, а также при соблюдении требований заявки в отношении даты и времени прибытия транспортного средства под погрузку/ выгрузку.</w:t>
      </w:r>
    </w:p>
    <w:p w:rsidR="007D70AE" w:rsidRPr="007D70AE" w:rsidRDefault="007D70AE" w:rsidP="007D70AE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70AE">
        <w:rPr>
          <w:rFonts w:ascii="Arial" w:hAnsi="Arial" w:cs="Arial"/>
          <w:sz w:val="22"/>
          <w:szCs w:val="22"/>
        </w:rPr>
        <w:t>В случае неподачи (либо несвоевременной подачи) заказанного Клиентом в соответствии с Заявкой автотранспорта, Экспедитор уплачивает Клиенту штраф в размере 20 (двадцати) процентов согласованной стоимости перевозки по соответствующему маршруту.</w:t>
      </w:r>
    </w:p>
    <w:p w:rsidR="007D70AE" w:rsidRPr="007D70AE" w:rsidRDefault="007D70AE" w:rsidP="007D70AE">
      <w:pPr>
        <w:pStyle w:val="a8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7D70AE">
        <w:rPr>
          <w:rFonts w:ascii="Arial" w:hAnsi="Arial" w:cs="Arial"/>
          <w:sz w:val="22"/>
          <w:szCs w:val="22"/>
        </w:rPr>
        <w:t>Неподачей считается:</w:t>
      </w:r>
    </w:p>
    <w:p w:rsidR="007D70AE" w:rsidRPr="007D70AE" w:rsidRDefault="007D70AE" w:rsidP="007D70AE">
      <w:pPr>
        <w:pStyle w:val="a8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D70AE">
        <w:rPr>
          <w:rFonts w:ascii="Arial" w:hAnsi="Arial" w:cs="Arial"/>
          <w:sz w:val="22"/>
          <w:szCs w:val="22"/>
        </w:rPr>
        <w:t>не предоставление под погрузку подтвержденного транспортного средства,</w:t>
      </w:r>
    </w:p>
    <w:p w:rsidR="007D70AE" w:rsidRPr="007D70AE" w:rsidRDefault="007D70AE" w:rsidP="007D70AE">
      <w:pPr>
        <w:pStyle w:val="a8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D70AE">
        <w:rPr>
          <w:rFonts w:ascii="Arial" w:hAnsi="Arial" w:cs="Arial"/>
          <w:sz w:val="22"/>
          <w:szCs w:val="22"/>
        </w:rPr>
        <w:t>отказ от исполнения поданной Клиентом заявки на перевозку менее чем за 14 часов до указанного в заявке времени прибытия транспортного средства под погрузку.</w:t>
      </w:r>
    </w:p>
    <w:p w:rsidR="007D70AE" w:rsidRPr="007D70AE" w:rsidRDefault="007D70AE" w:rsidP="007D70AE">
      <w:pPr>
        <w:pStyle w:val="a8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D70AE">
        <w:rPr>
          <w:rFonts w:ascii="Arial" w:hAnsi="Arial" w:cs="Arial"/>
          <w:sz w:val="22"/>
          <w:szCs w:val="22"/>
        </w:rPr>
        <w:t xml:space="preserve">Несвоевременной подачей считается опоздание на погрузку на срок более 12-и часов. </w:t>
      </w:r>
    </w:p>
    <w:p w:rsidR="0005044B" w:rsidRDefault="00B06808" w:rsidP="0005044B">
      <w:pPr>
        <w:pStyle w:val="1"/>
        <w:numPr>
          <w:ilvl w:val="0"/>
          <w:numId w:val="15"/>
        </w:numPr>
        <w:ind w:left="502" w:hanging="502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Факт</w:t>
      </w:r>
      <w:r w:rsidR="0005044B" w:rsidRPr="0005044B">
        <w:rPr>
          <w:rFonts w:cs="Arial"/>
          <w:b w:val="0"/>
          <w:sz w:val="22"/>
          <w:szCs w:val="22"/>
        </w:rPr>
        <w:t xml:space="preserve"> не соблюдени</w:t>
      </w:r>
      <w:r>
        <w:rPr>
          <w:rFonts w:cs="Arial"/>
          <w:b w:val="0"/>
          <w:sz w:val="22"/>
          <w:szCs w:val="22"/>
        </w:rPr>
        <w:t>я</w:t>
      </w:r>
      <w:r w:rsidR="0005044B" w:rsidRPr="0005044B">
        <w:rPr>
          <w:rFonts w:cs="Arial"/>
          <w:b w:val="0"/>
          <w:sz w:val="22"/>
          <w:szCs w:val="22"/>
        </w:rPr>
        <w:t xml:space="preserve"> пункта </w:t>
      </w:r>
      <w:r>
        <w:rPr>
          <w:rFonts w:cs="Arial"/>
          <w:b w:val="0"/>
          <w:sz w:val="22"/>
          <w:szCs w:val="22"/>
        </w:rPr>
        <w:t>4</w:t>
      </w:r>
      <w:r w:rsidR="0005044B" w:rsidRPr="0005044B">
        <w:rPr>
          <w:rFonts w:cs="Arial"/>
          <w:b w:val="0"/>
          <w:sz w:val="22"/>
          <w:szCs w:val="22"/>
        </w:rPr>
        <w:t xml:space="preserve"> настоящего </w:t>
      </w:r>
      <w:r>
        <w:rPr>
          <w:rFonts w:cs="Arial"/>
          <w:b w:val="0"/>
          <w:sz w:val="22"/>
          <w:szCs w:val="22"/>
        </w:rPr>
        <w:t>Тендерного задания</w:t>
      </w:r>
      <w:r w:rsidR="0005044B" w:rsidRPr="0005044B">
        <w:rPr>
          <w:rFonts w:cs="Arial"/>
          <w:b w:val="0"/>
          <w:sz w:val="22"/>
          <w:szCs w:val="22"/>
        </w:rPr>
        <w:t>, а именно отсутстви</w:t>
      </w:r>
      <w:r>
        <w:rPr>
          <w:rFonts w:cs="Arial"/>
          <w:b w:val="0"/>
          <w:sz w:val="22"/>
          <w:szCs w:val="22"/>
        </w:rPr>
        <w:t>е</w:t>
      </w:r>
      <w:r w:rsidR="00B76147">
        <w:rPr>
          <w:rFonts w:cs="Arial"/>
          <w:b w:val="0"/>
          <w:sz w:val="22"/>
          <w:szCs w:val="22"/>
        </w:rPr>
        <w:t xml:space="preserve"> информирования представителя </w:t>
      </w:r>
      <w:r w:rsidR="0005044B" w:rsidRPr="0005044B">
        <w:rPr>
          <w:rFonts w:cs="Arial"/>
          <w:b w:val="0"/>
          <w:sz w:val="22"/>
          <w:szCs w:val="22"/>
        </w:rPr>
        <w:t>АО «Русская Рыбная Компания» о составленных актах расхождени</w:t>
      </w:r>
      <w:r w:rsidR="00D85BA7">
        <w:rPr>
          <w:rFonts w:cs="Arial"/>
          <w:b w:val="0"/>
          <w:sz w:val="22"/>
          <w:szCs w:val="22"/>
        </w:rPr>
        <w:t>й</w:t>
      </w:r>
      <w:r w:rsidR="0005044B" w:rsidRPr="0005044B">
        <w:rPr>
          <w:rFonts w:cs="Arial"/>
          <w:b w:val="0"/>
          <w:sz w:val="22"/>
          <w:szCs w:val="22"/>
        </w:rPr>
        <w:t xml:space="preserve"> и различных исправлениях в накладных на приемке у </w:t>
      </w:r>
      <w:r w:rsidR="00EF4103">
        <w:rPr>
          <w:rFonts w:cs="Arial"/>
          <w:b w:val="0"/>
          <w:sz w:val="22"/>
          <w:szCs w:val="22"/>
        </w:rPr>
        <w:t>Г</w:t>
      </w:r>
      <w:r w:rsidR="0005044B" w:rsidRPr="0005044B">
        <w:rPr>
          <w:rFonts w:cs="Arial"/>
          <w:b w:val="0"/>
          <w:sz w:val="22"/>
          <w:szCs w:val="22"/>
        </w:rPr>
        <w:t xml:space="preserve">рузополучателя, </w:t>
      </w:r>
      <w:r w:rsidR="00EF4103" w:rsidRPr="00EF4103">
        <w:rPr>
          <w:rFonts w:cs="Arial"/>
          <w:b w:val="0"/>
          <w:sz w:val="22"/>
          <w:szCs w:val="22"/>
        </w:rPr>
        <w:t xml:space="preserve">влечет за собой право </w:t>
      </w:r>
      <w:r w:rsidR="00AB100F" w:rsidRPr="00EF4103">
        <w:rPr>
          <w:rFonts w:cs="Arial"/>
          <w:b w:val="0"/>
          <w:sz w:val="22"/>
          <w:szCs w:val="22"/>
        </w:rPr>
        <w:t>применения штрафных</w:t>
      </w:r>
      <w:r w:rsidR="00EF4103" w:rsidRPr="00EF4103">
        <w:rPr>
          <w:rFonts w:cs="Arial"/>
          <w:b w:val="0"/>
          <w:sz w:val="22"/>
          <w:szCs w:val="22"/>
        </w:rPr>
        <w:t xml:space="preserve"> санкций </w:t>
      </w:r>
      <w:r w:rsidR="003A1526">
        <w:rPr>
          <w:rFonts w:cs="Arial"/>
          <w:b w:val="0"/>
          <w:sz w:val="22"/>
          <w:szCs w:val="22"/>
        </w:rPr>
        <w:t>в п</w:t>
      </w:r>
      <w:r w:rsidR="00D85BA7">
        <w:rPr>
          <w:rFonts w:cs="Arial"/>
          <w:b w:val="0"/>
          <w:sz w:val="22"/>
          <w:szCs w:val="22"/>
        </w:rPr>
        <w:t>о</w:t>
      </w:r>
      <w:r w:rsidR="003A1526">
        <w:rPr>
          <w:rFonts w:cs="Arial"/>
          <w:b w:val="0"/>
          <w:sz w:val="22"/>
          <w:szCs w:val="22"/>
        </w:rPr>
        <w:t>лном объеме денежн</w:t>
      </w:r>
      <w:r w:rsidR="00EF4103">
        <w:rPr>
          <w:rFonts w:cs="Arial"/>
          <w:b w:val="0"/>
          <w:sz w:val="22"/>
          <w:szCs w:val="22"/>
        </w:rPr>
        <w:t>ого</w:t>
      </w:r>
      <w:r w:rsidR="003A1526">
        <w:rPr>
          <w:rFonts w:cs="Arial"/>
          <w:b w:val="0"/>
          <w:sz w:val="22"/>
          <w:szCs w:val="22"/>
        </w:rPr>
        <w:t xml:space="preserve"> эквивалент</w:t>
      </w:r>
      <w:r w:rsidR="00EF4103">
        <w:rPr>
          <w:rFonts w:cs="Arial"/>
          <w:b w:val="0"/>
          <w:sz w:val="22"/>
          <w:szCs w:val="22"/>
        </w:rPr>
        <w:t>а</w:t>
      </w:r>
      <w:r w:rsidR="003A1526">
        <w:rPr>
          <w:rFonts w:cs="Arial"/>
          <w:b w:val="0"/>
          <w:sz w:val="22"/>
          <w:szCs w:val="22"/>
        </w:rPr>
        <w:t xml:space="preserve"> не</w:t>
      </w:r>
      <w:r w:rsidR="00D85BA7">
        <w:rPr>
          <w:rFonts w:cs="Arial"/>
          <w:b w:val="0"/>
          <w:sz w:val="22"/>
          <w:szCs w:val="22"/>
        </w:rPr>
        <w:t xml:space="preserve"> </w:t>
      </w:r>
      <w:r w:rsidR="003A1526">
        <w:rPr>
          <w:rFonts w:cs="Arial"/>
          <w:b w:val="0"/>
          <w:sz w:val="22"/>
          <w:szCs w:val="22"/>
        </w:rPr>
        <w:t xml:space="preserve">поставленной </w:t>
      </w:r>
      <w:r w:rsidR="00D85BA7">
        <w:rPr>
          <w:rFonts w:cs="Arial"/>
          <w:b w:val="0"/>
          <w:sz w:val="22"/>
          <w:szCs w:val="22"/>
        </w:rPr>
        <w:t xml:space="preserve">по данным эпизодам </w:t>
      </w:r>
      <w:r w:rsidR="003A1526">
        <w:rPr>
          <w:rFonts w:cs="Arial"/>
          <w:b w:val="0"/>
          <w:sz w:val="22"/>
          <w:szCs w:val="22"/>
        </w:rPr>
        <w:t xml:space="preserve">продукции.  </w:t>
      </w:r>
    </w:p>
    <w:p w:rsidR="007D70AE" w:rsidRPr="007D70AE" w:rsidRDefault="007D70AE" w:rsidP="007D70AE">
      <w:pPr>
        <w:pStyle w:val="1"/>
        <w:numPr>
          <w:ilvl w:val="0"/>
          <w:numId w:val="15"/>
        </w:numPr>
        <w:ind w:left="502" w:hanging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 xml:space="preserve">Водитель, как представитель Экспедитора, при погрузке в транспортное средство контролирует количество груза, целостность упаковки, соответствие его размещения, укладки и крепления в транспортном средстве требованиям безопасности движения, нормативно-правовых актам в сфере перевозок грузов автомобильным транспортом, а также сохранности груза. С момента принятия груза к перевозке Клиент не несет ответственности и не принимает к рассмотрению различного рода претензии Экспедитора, связанные с невыполнением последним требований, изложенных в настоящем пункте.    </w:t>
      </w:r>
    </w:p>
    <w:p w:rsidR="007D70AE" w:rsidRPr="007D70AE" w:rsidRDefault="007D70AE" w:rsidP="007D70AE">
      <w:pPr>
        <w:pStyle w:val="1"/>
        <w:numPr>
          <w:ilvl w:val="0"/>
          <w:numId w:val="15"/>
        </w:numPr>
        <w:ind w:left="502" w:hanging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 xml:space="preserve">Оплата произведенной перевозки на основании указанных выше тарифов и возможных доплат производится Клиентом в течение 15 календарных дней с момента получения комплекта документов: 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>1) счет (оригинал);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>2) счет-фактура (оригинал 2 шт.);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>3) акт выполненных работ (оригинал 2шт.);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lastRenderedPageBreak/>
        <w:t xml:space="preserve">4) товарные и транспортные накладные с подписями, </w:t>
      </w:r>
      <w:r w:rsidR="00AD311A">
        <w:rPr>
          <w:rFonts w:cs="Arial"/>
          <w:b w:val="0"/>
          <w:sz w:val="22"/>
          <w:szCs w:val="22"/>
        </w:rPr>
        <w:t xml:space="preserve">расшифровкой подписи и печатями </w:t>
      </w:r>
      <w:r w:rsidRPr="007D70AE">
        <w:rPr>
          <w:rFonts w:cs="Arial"/>
          <w:b w:val="0"/>
          <w:sz w:val="22"/>
          <w:szCs w:val="22"/>
        </w:rPr>
        <w:t>грузоотправителя, экспедитора, грузополучателя (оригиналы);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>5) маршрутный лист (полностью заполненный - оригинал);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>6) доверенность на получение груза (оригинал);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>7)  распечатки показаний системой контроля поддержания заданной температуры (копия, заверенная печатью экспедитора). Только с согласия Клиента и при наличии объективных причин, по которым данная информация не была предоставлена на складе выгрузки).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>8) прочие документы, подтверждающие дополнительные расходы (оригинал).</w:t>
      </w:r>
    </w:p>
    <w:p w:rsidR="007D70AE" w:rsidRPr="007D70AE" w:rsidRDefault="007D70AE" w:rsidP="00AD311A">
      <w:pPr>
        <w:pStyle w:val="1"/>
        <w:ind w:left="502"/>
        <w:jc w:val="both"/>
        <w:rPr>
          <w:rFonts w:cs="Arial"/>
          <w:b w:val="0"/>
          <w:sz w:val="22"/>
          <w:szCs w:val="22"/>
        </w:rPr>
      </w:pPr>
      <w:r w:rsidRPr="007D70AE">
        <w:rPr>
          <w:rFonts w:cs="Arial"/>
          <w:b w:val="0"/>
          <w:sz w:val="22"/>
          <w:szCs w:val="22"/>
        </w:rPr>
        <w:t>Данный комплект документов Экспедитор предоставляет не позднее 10 календарных дней после документально подтвержденного факта выгрузки</w:t>
      </w:r>
    </w:p>
    <w:p w:rsidR="002C1CF5" w:rsidRPr="009A7F5E" w:rsidRDefault="002C1CF5" w:rsidP="002C1CF5">
      <w:pPr>
        <w:pStyle w:val="a8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F5E">
        <w:rPr>
          <w:rFonts w:ascii="Arial" w:hAnsi="Arial" w:cs="Arial"/>
          <w:sz w:val="22"/>
          <w:szCs w:val="22"/>
        </w:rPr>
        <w:t xml:space="preserve">Период действия соглашения: с </w:t>
      </w:r>
      <w:r w:rsidR="009F3B66" w:rsidRPr="009F3B66">
        <w:rPr>
          <w:rFonts w:ascii="Arial" w:hAnsi="Arial" w:cs="Arial"/>
          <w:sz w:val="22"/>
          <w:szCs w:val="22"/>
        </w:rPr>
        <w:t>01</w:t>
      </w:r>
      <w:r w:rsidRPr="009A7F5E">
        <w:rPr>
          <w:rFonts w:ascii="Arial" w:hAnsi="Arial" w:cs="Arial"/>
          <w:sz w:val="22"/>
          <w:szCs w:val="22"/>
        </w:rPr>
        <w:t xml:space="preserve"> </w:t>
      </w:r>
      <w:r w:rsidR="004A1E1D">
        <w:rPr>
          <w:rFonts w:ascii="Arial" w:hAnsi="Arial" w:cs="Arial"/>
          <w:sz w:val="22"/>
          <w:szCs w:val="22"/>
        </w:rPr>
        <w:t>октября</w:t>
      </w:r>
      <w:r w:rsidR="004A1E1D" w:rsidRPr="009A7F5E">
        <w:rPr>
          <w:rFonts w:ascii="Arial" w:hAnsi="Arial" w:cs="Arial"/>
          <w:sz w:val="22"/>
          <w:szCs w:val="22"/>
        </w:rPr>
        <w:t xml:space="preserve"> 2018</w:t>
      </w:r>
      <w:r w:rsidRPr="009A7F5E">
        <w:rPr>
          <w:rFonts w:ascii="Arial" w:hAnsi="Arial" w:cs="Arial"/>
          <w:sz w:val="22"/>
          <w:szCs w:val="22"/>
        </w:rPr>
        <w:t xml:space="preserve">г. </w:t>
      </w:r>
      <w:r w:rsidR="004A1E1D" w:rsidRPr="009A7F5E">
        <w:rPr>
          <w:rFonts w:ascii="Arial" w:hAnsi="Arial" w:cs="Arial"/>
          <w:sz w:val="22"/>
          <w:szCs w:val="22"/>
        </w:rPr>
        <w:t>до момента</w:t>
      </w:r>
      <w:r w:rsidRPr="009A7F5E">
        <w:rPr>
          <w:rFonts w:ascii="Arial" w:hAnsi="Arial" w:cs="Arial"/>
          <w:sz w:val="22"/>
          <w:szCs w:val="22"/>
        </w:rPr>
        <w:t xml:space="preserve"> письменного согласования иных условий работы, что может произойти не ранее, </w:t>
      </w:r>
      <w:r w:rsidR="00C52EF0">
        <w:rPr>
          <w:rFonts w:ascii="Arial" w:hAnsi="Arial" w:cs="Arial"/>
          <w:sz w:val="22"/>
          <w:szCs w:val="22"/>
        </w:rPr>
        <w:t xml:space="preserve">чем </w:t>
      </w:r>
      <w:r w:rsidR="001669C7">
        <w:rPr>
          <w:rFonts w:ascii="Arial" w:hAnsi="Arial" w:cs="Arial"/>
          <w:sz w:val="22"/>
          <w:szCs w:val="22"/>
        </w:rPr>
        <w:t>0</w:t>
      </w:r>
      <w:r w:rsidR="00C52EF0">
        <w:rPr>
          <w:rFonts w:ascii="Arial" w:hAnsi="Arial" w:cs="Arial"/>
          <w:sz w:val="22"/>
          <w:szCs w:val="22"/>
        </w:rPr>
        <w:t>1</w:t>
      </w:r>
      <w:r w:rsidR="00C40C7C" w:rsidRPr="009A7F5E">
        <w:rPr>
          <w:rFonts w:ascii="Arial" w:hAnsi="Arial" w:cs="Arial"/>
          <w:sz w:val="22"/>
          <w:szCs w:val="22"/>
        </w:rPr>
        <w:t xml:space="preserve"> </w:t>
      </w:r>
      <w:r w:rsidR="004A1E1D">
        <w:rPr>
          <w:rFonts w:ascii="Arial" w:hAnsi="Arial" w:cs="Arial"/>
          <w:sz w:val="22"/>
          <w:szCs w:val="22"/>
        </w:rPr>
        <w:t>октября</w:t>
      </w:r>
      <w:r w:rsidR="004A1E1D" w:rsidRPr="009A7F5E">
        <w:rPr>
          <w:rFonts w:ascii="Arial" w:hAnsi="Arial" w:cs="Arial"/>
          <w:sz w:val="22"/>
          <w:szCs w:val="22"/>
        </w:rPr>
        <w:t xml:space="preserve"> 2019</w:t>
      </w:r>
      <w:r w:rsidR="00C40C7C" w:rsidRPr="009A7F5E">
        <w:rPr>
          <w:rFonts w:ascii="Arial" w:hAnsi="Arial" w:cs="Arial"/>
          <w:sz w:val="22"/>
          <w:szCs w:val="22"/>
        </w:rPr>
        <w:t>г</w:t>
      </w:r>
      <w:r w:rsidRPr="009A7F5E">
        <w:rPr>
          <w:rFonts w:ascii="Arial" w:hAnsi="Arial" w:cs="Arial"/>
          <w:sz w:val="22"/>
          <w:szCs w:val="22"/>
        </w:rPr>
        <w:t xml:space="preserve">., и только в случае увеличения стоимости дизельного топлива более чем на </w:t>
      </w:r>
      <w:r>
        <w:rPr>
          <w:rFonts w:ascii="Arial" w:hAnsi="Arial" w:cs="Arial"/>
          <w:sz w:val="22"/>
          <w:szCs w:val="22"/>
        </w:rPr>
        <w:t>1</w:t>
      </w:r>
      <w:r w:rsidRPr="009A7F5E">
        <w:rPr>
          <w:rFonts w:ascii="Arial" w:hAnsi="Arial" w:cs="Arial"/>
          <w:sz w:val="22"/>
          <w:szCs w:val="22"/>
        </w:rPr>
        <w:t>0 (д</w:t>
      </w:r>
      <w:r>
        <w:rPr>
          <w:rFonts w:ascii="Arial" w:hAnsi="Arial" w:cs="Arial"/>
          <w:sz w:val="22"/>
          <w:szCs w:val="22"/>
        </w:rPr>
        <w:t>есять</w:t>
      </w:r>
      <w:r w:rsidRPr="009A7F5E">
        <w:rPr>
          <w:rFonts w:ascii="Arial" w:hAnsi="Arial" w:cs="Arial"/>
          <w:sz w:val="22"/>
          <w:szCs w:val="22"/>
        </w:rPr>
        <w:t>) процентов.</w:t>
      </w:r>
    </w:p>
    <w:p w:rsidR="009C3DAD" w:rsidRPr="00BC6486" w:rsidRDefault="009C3DAD" w:rsidP="009C3DAD">
      <w:pPr>
        <w:jc w:val="both"/>
        <w:rPr>
          <w:rFonts w:ascii="Arial" w:hAnsi="Arial" w:cs="Arial"/>
          <w:sz w:val="22"/>
          <w:szCs w:val="22"/>
        </w:rPr>
      </w:pPr>
    </w:p>
    <w:sectPr w:rsidR="009C3DAD" w:rsidRPr="00BC6486" w:rsidSect="00933A71">
      <w:headerReference w:type="default" r:id="rId7"/>
      <w:footerReference w:type="default" r:id="rId8"/>
      <w:pgSz w:w="11906" w:h="16838"/>
      <w:pgMar w:top="89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74" w:rsidRDefault="007A1974">
      <w:r>
        <w:separator/>
      </w:r>
    </w:p>
  </w:endnote>
  <w:endnote w:type="continuationSeparator" w:id="0">
    <w:p w:rsidR="007A1974" w:rsidRDefault="007A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74" w:rsidRDefault="004A1196" w:rsidP="00446938">
    <w:pPr>
      <w:pStyle w:val="a4"/>
      <w:jc w:val="center"/>
    </w:pPr>
    <w:r>
      <w:rPr>
        <w:rStyle w:val="a7"/>
      </w:rPr>
      <w:fldChar w:fldCharType="begin"/>
    </w:r>
    <w:r w:rsidR="007A197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F729B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74" w:rsidRDefault="007A1974">
      <w:r>
        <w:separator/>
      </w:r>
    </w:p>
  </w:footnote>
  <w:footnote w:type="continuationSeparator" w:id="0">
    <w:p w:rsidR="007A1974" w:rsidRDefault="007A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74" w:rsidRPr="009C3DAD" w:rsidRDefault="007A1974" w:rsidP="009C3DAD">
    <w:pPr>
      <w:pStyle w:val="a3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E8CE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26B7A69"/>
    <w:multiLevelType w:val="hybridMultilevel"/>
    <w:tmpl w:val="A3A441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D060C"/>
    <w:multiLevelType w:val="hybridMultilevel"/>
    <w:tmpl w:val="BA0010C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8845009"/>
    <w:multiLevelType w:val="hybridMultilevel"/>
    <w:tmpl w:val="5DB0A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47949"/>
    <w:multiLevelType w:val="hybridMultilevel"/>
    <w:tmpl w:val="707CCD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02302"/>
    <w:multiLevelType w:val="hybridMultilevel"/>
    <w:tmpl w:val="93604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6165"/>
    <w:multiLevelType w:val="hybridMultilevel"/>
    <w:tmpl w:val="521A3B7A"/>
    <w:lvl w:ilvl="0" w:tplc="0419000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7" w15:restartNumberingAfterBreak="0">
    <w:nsid w:val="1C2569C8"/>
    <w:multiLevelType w:val="hybridMultilevel"/>
    <w:tmpl w:val="011CEF5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F357AA9"/>
    <w:multiLevelType w:val="hybridMultilevel"/>
    <w:tmpl w:val="CB2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5C7"/>
    <w:multiLevelType w:val="hybridMultilevel"/>
    <w:tmpl w:val="D9D8C9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354138F"/>
    <w:multiLevelType w:val="multilevel"/>
    <w:tmpl w:val="3648C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9A1D81"/>
    <w:multiLevelType w:val="hybridMultilevel"/>
    <w:tmpl w:val="C582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7BD1"/>
    <w:multiLevelType w:val="hybridMultilevel"/>
    <w:tmpl w:val="A40604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B145A60"/>
    <w:multiLevelType w:val="multilevel"/>
    <w:tmpl w:val="D81EA4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B870A32"/>
    <w:multiLevelType w:val="multilevel"/>
    <w:tmpl w:val="A75279FE"/>
    <w:lvl w:ilvl="0">
      <w:start w:val="1"/>
      <w:numFmt w:val="decimal"/>
      <w:lvlText w:val="%1."/>
      <w:lvlJc w:val="left"/>
      <w:pPr>
        <w:ind w:left="2733" w:hanging="360"/>
      </w:pPr>
    </w:lvl>
    <w:lvl w:ilvl="1">
      <w:start w:val="1"/>
      <w:numFmt w:val="decimal"/>
      <w:isLgl/>
      <w:lvlText w:val="%1.%2."/>
      <w:lvlJc w:val="left"/>
      <w:pPr>
        <w:ind w:left="3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15" w15:restartNumberingAfterBreak="0">
    <w:nsid w:val="3FAD0DE4"/>
    <w:multiLevelType w:val="multilevel"/>
    <w:tmpl w:val="09568C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88F50D8"/>
    <w:multiLevelType w:val="hybridMultilevel"/>
    <w:tmpl w:val="5BE02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735610"/>
    <w:multiLevelType w:val="multilevel"/>
    <w:tmpl w:val="FA089868"/>
    <w:lvl w:ilvl="0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18" w15:restartNumberingAfterBreak="0">
    <w:nsid w:val="4B1955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4230D7"/>
    <w:multiLevelType w:val="hybridMultilevel"/>
    <w:tmpl w:val="AFE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B0F35"/>
    <w:multiLevelType w:val="hybridMultilevel"/>
    <w:tmpl w:val="433C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C302B"/>
    <w:multiLevelType w:val="hybridMultilevel"/>
    <w:tmpl w:val="33E68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47E5B"/>
    <w:multiLevelType w:val="multilevel"/>
    <w:tmpl w:val="8BBE83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5C158CF"/>
    <w:multiLevelType w:val="multilevel"/>
    <w:tmpl w:val="B048611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93BCE"/>
    <w:multiLevelType w:val="multilevel"/>
    <w:tmpl w:val="D626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70401D9B"/>
    <w:multiLevelType w:val="hybridMultilevel"/>
    <w:tmpl w:val="F77CDAE8"/>
    <w:lvl w:ilvl="0" w:tplc="0419000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</w:abstractNum>
  <w:abstractNum w:abstractNumId="26" w15:restartNumberingAfterBreak="0">
    <w:nsid w:val="734745D3"/>
    <w:multiLevelType w:val="multilevel"/>
    <w:tmpl w:val="FE6AE8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43C00F9"/>
    <w:multiLevelType w:val="hybridMultilevel"/>
    <w:tmpl w:val="0A968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F179A"/>
    <w:multiLevelType w:val="hybridMultilevel"/>
    <w:tmpl w:val="3D20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D0A59"/>
    <w:multiLevelType w:val="hybridMultilevel"/>
    <w:tmpl w:val="0D526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0059A"/>
    <w:multiLevelType w:val="multilevel"/>
    <w:tmpl w:val="F44222F6"/>
    <w:lvl w:ilvl="0">
      <w:start w:val="1"/>
      <w:numFmt w:val="decimal"/>
      <w:lvlText w:val="%1."/>
      <w:lvlJc w:val="left"/>
      <w:pPr>
        <w:ind w:left="2733" w:hanging="360"/>
      </w:pPr>
    </w:lvl>
    <w:lvl w:ilvl="1">
      <w:start w:val="1"/>
      <w:numFmt w:val="bullet"/>
      <w:lvlText w:val=""/>
      <w:lvlJc w:val="left"/>
      <w:pPr>
        <w:ind w:left="309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1" w15:restartNumberingAfterBreak="0">
    <w:nsid w:val="782E5D6F"/>
    <w:multiLevelType w:val="hybridMultilevel"/>
    <w:tmpl w:val="99BC4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E032C"/>
    <w:multiLevelType w:val="multilevel"/>
    <w:tmpl w:val="D2661DC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DAD31E5"/>
    <w:multiLevelType w:val="hybridMultilevel"/>
    <w:tmpl w:val="6510AF20"/>
    <w:lvl w:ilvl="0" w:tplc="95381FE2">
      <w:start w:val="1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34" w15:restartNumberingAfterBreak="0">
    <w:nsid w:val="7F151F62"/>
    <w:multiLevelType w:val="hybridMultilevel"/>
    <w:tmpl w:val="423C8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FDC0200"/>
    <w:multiLevelType w:val="multilevel"/>
    <w:tmpl w:val="E5EC0F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FF3523E"/>
    <w:multiLevelType w:val="multilevel"/>
    <w:tmpl w:val="96B8A1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1"/>
  </w:num>
  <w:num w:numId="4">
    <w:abstractNumId w:val="7"/>
  </w:num>
  <w:num w:numId="5">
    <w:abstractNumId w:val="11"/>
  </w:num>
  <w:num w:numId="6">
    <w:abstractNumId w:val="27"/>
  </w:num>
  <w:num w:numId="7">
    <w:abstractNumId w:val="4"/>
  </w:num>
  <w:num w:numId="8">
    <w:abstractNumId w:val="20"/>
  </w:num>
  <w:num w:numId="9">
    <w:abstractNumId w:val="35"/>
  </w:num>
  <w:num w:numId="10">
    <w:abstractNumId w:val="5"/>
  </w:num>
  <w:num w:numId="11">
    <w:abstractNumId w:val="28"/>
  </w:num>
  <w:num w:numId="12">
    <w:abstractNumId w:val="0"/>
  </w:num>
  <w:num w:numId="13">
    <w:abstractNumId w:val="33"/>
  </w:num>
  <w:num w:numId="14">
    <w:abstractNumId w:val="25"/>
  </w:num>
  <w:num w:numId="15">
    <w:abstractNumId w:val="30"/>
  </w:num>
  <w:num w:numId="16">
    <w:abstractNumId w:val="34"/>
  </w:num>
  <w:num w:numId="17">
    <w:abstractNumId w:val="19"/>
  </w:num>
  <w:num w:numId="18">
    <w:abstractNumId w:val="6"/>
  </w:num>
  <w:num w:numId="19">
    <w:abstractNumId w:val="16"/>
  </w:num>
  <w:num w:numId="20">
    <w:abstractNumId w:val="23"/>
  </w:num>
  <w:num w:numId="21">
    <w:abstractNumId w:val="18"/>
  </w:num>
  <w:num w:numId="22">
    <w:abstractNumId w:val="10"/>
  </w:num>
  <w:num w:numId="23">
    <w:abstractNumId w:val="29"/>
  </w:num>
  <w:num w:numId="24">
    <w:abstractNumId w:val="17"/>
  </w:num>
  <w:num w:numId="25">
    <w:abstractNumId w:val="3"/>
  </w:num>
  <w:num w:numId="26">
    <w:abstractNumId w:val="1"/>
  </w:num>
  <w:num w:numId="27">
    <w:abstractNumId w:val="9"/>
  </w:num>
  <w:num w:numId="28">
    <w:abstractNumId w:val="12"/>
  </w:num>
  <w:num w:numId="29">
    <w:abstractNumId w:val="14"/>
  </w:num>
  <w:num w:numId="30">
    <w:abstractNumId w:val="32"/>
  </w:num>
  <w:num w:numId="31">
    <w:abstractNumId w:val="36"/>
  </w:num>
  <w:num w:numId="32">
    <w:abstractNumId w:val="26"/>
  </w:num>
  <w:num w:numId="33">
    <w:abstractNumId w:val="13"/>
  </w:num>
  <w:num w:numId="34">
    <w:abstractNumId w:val="22"/>
  </w:num>
  <w:num w:numId="35">
    <w:abstractNumId w:val="2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3C"/>
    <w:rsid w:val="00014DAB"/>
    <w:rsid w:val="00016934"/>
    <w:rsid w:val="0001770C"/>
    <w:rsid w:val="00022B27"/>
    <w:rsid w:val="00025543"/>
    <w:rsid w:val="000258B1"/>
    <w:rsid w:val="00026B4A"/>
    <w:rsid w:val="00034EBC"/>
    <w:rsid w:val="00043917"/>
    <w:rsid w:val="0004563E"/>
    <w:rsid w:val="0004598C"/>
    <w:rsid w:val="0005044B"/>
    <w:rsid w:val="0006172A"/>
    <w:rsid w:val="000936D8"/>
    <w:rsid w:val="00093FC1"/>
    <w:rsid w:val="0009694A"/>
    <w:rsid w:val="000C57C0"/>
    <w:rsid w:val="000C6057"/>
    <w:rsid w:val="000D228D"/>
    <w:rsid w:val="000D51B7"/>
    <w:rsid w:val="000E3D55"/>
    <w:rsid w:val="000F0CB5"/>
    <w:rsid w:val="000F7CE6"/>
    <w:rsid w:val="001033A1"/>
    <w:rsid w:val="00115D32"/>
    <w:rsid w:val="00117AD0"/>
    <w:rsid w:val="0012089F"/>
    <w:rsid w:val="00146549"/>
    <w:rsid w:val="00151A66"/>
    <w:rsid w:val="00152E01"/>
    <w:rsid w:val="001669C7"/>
    <w:rsid w:val="00167D9E"/>
    <w:rsid w:val="001A3E3A"/>
    <w:rsid w:val="001B52A6"/>
    <w:rsid w:val="001E2E85"/>
    <w:rsid w:val="001E6EDA"/>
    <w:rsid w:val="002076C4"/>
    <w:rsid w:val="00212B80"/>
    <w:rsid w:val="00222353"/>
    <w:rsid w:val="002227B3"/>
    <w:rsid w:val="002266E3"/>
    <w:rsid w:val="002321C3"/>
    <w:rsid w:val="002378B9"/>
    <w:rsid w:val="00253EB0"/>
    <w:rsid w:val="00270C6D"/>
    <w:rsid w:val="00280E03"/>
    <w:rsid w:val="002820EA"/>
    <w:rsid w:val="00283687"/>
    <w:rsid w:val="002A2879"/>
    <w:rsid w:val="002C1CF5"/>
    <w:rsid w:val="002C4406"/>
    <w:rsid w:val="002D0248"/>
    <w:rsid w:val="002D2E19"/>
    <w:rsid w:val="002D3A1D"/>
    <w:rsid w:val="002E2B2F"/>
    <w:rsid w:val="002F4EF4"/>
    <w:rsid w:val="00306E45"/>
    <w:rsid w:val="003125C1"/>
    <w:rsid w:val="003136DA"/>
    <w:rsid w:val="00323121"/>
    <w:rsid w:val="0033549E"/>
    <w:rsid w:val="0034034C"/>
    <w:rsid w:val="00343870"/>
    <w:rsid w:val="003439B7"/>
    <w:rsid w:val="00345A65"/>
    <w:rsid w:val="00362056"/>
    <w:rsid w:val="00363187"/>
    <w:rsid w:val="0038425E"/>
    <w:rsid w:val="0038712E"/>
    <w:rsid w:val="00390F37"/>
    <w:rsid w:val="0039118E"/>
    <w:rsid w:val="00391F78"/>
    <w:rsid w:val="003A0D23"/>
    <w:rsid w:val="003A1526"/>
    <w:rsid w:val="003A3CDF"/>
    <w:rsid w:val="003B7176"/>
    <w:rsid w:val="003C260F"/>
    <w:rsid w:val="003C2FBA"/>
    <w:rsid w:val="003C6D00"/>
    <w:rsid w:val="003D03A8"/>
    <w:rsid w:val="003D1656"/>
    <w:rsid w:val="003E5F39"/>
    <w:rsid w:val="003E74AE"/>
    <w:rsid w:val="003F4FA2"/>
    <w:rsid w:val="004127B0"/>
    <w:rsid w:val="00423E48"/>
    <w:rsid w:val="00430122"/>
    <w:rsid w:val="00432F30"/>
    <w:rsid w:val="0043302A"/>
    <w:rsid w:val="004401A7"/>
    <w:rsid w:val="00445109"/>
    <w:rsid w:val="00446938"/>
    <w:rsid w:val="004618C0"/>
    <w:rsid w:val="0046452A"/>
    <w:rsid w:val="00482B0D"/>
    <w:rsid w:val="00483B15"/>
    <w:rsid w:val="00494A75"/>
    <w:rsid w:val="004958CA"/>
    <w:rsid w:val="004A0BD9"/>
    <w:rsid w:val="004A1196"/>
    <w:rsid w:val="004A1E1D"/>
    <w:rsid w:val="004A357A"/>
    <w:rsid w:val="004A52A5"/>
    <w:rsid w:val="004B5FDB"/>
    <w:rsid w:val="004B7EA2"/>
    <w:rsid w:val="004D287D"/>
    <w:rsid w:val="004F7432"/>
    <w:rsid w:val="00502D41"/>
    <w:rsid w:val="00514AD9"/>
    <w:rsid w:val="0052376D"/>
    <w:rsid w:val="00526168"/>
    <w:rsid w:val="00527D69"/>
    <w:rsid w:val="00532736"/>
    <w:rsid w:val="005362F8"/>
    <w:rsid w:val="00541A6B"/>
    <w:rsid w:val="005524A0"/>
    <w:rsid w:val="0055493C"/>
    <w:rsid w:val="00557DB7"/>
    <w:rsid w:val="0057216D"/>
    <w:rsid w:val="0057366D"/>
    <w:rsid w:val="00577B34"/>
    <w:rsid w:val="0058544F"/>
    <w:rsid w:val="00590288"/>
    <w:rsid w:val="00591D74"/>
    <w:rsid w:val="005A0C2D"/>
    <w:rsid w:val="005A3044"/>
    <w:rsid w:val="005A63AB"/>
    <w:rsid w:val="005A7E78"/>
    <w:rsid w:val="005A7FE4"/>
    <w:rsid w:val="005D3BD2"/>
    <w:rsid w:val="005E1AFF"/>
    <w:rsid w:val="005F7BF5"/>
    <w:rsid w:val="005F7F8E"/>
    <w:rsid w:val="00613459"/>
    <w:rsid w:val="00630309"/>
    <w:rsid w:val="00636378"/>
    <w:rsid w:val="006370A9"/>
    <w:rsid w:val="006378CC"/>
    <w:rsid w:val="0065503D"/>
    <w:rsid w:val="00672752"/>
    <w:rsid w:val="0068168D"/>
    <w:rsid w:val="0069683B"/>
    <w:rsid w:val="006B3EBC"/>
    <w:rsid w:val="006B62B8"/>
    <w:rsid w:val="006E113C"/>
    <w:rsid w:val="006E52B9"/>
    <w:rsid w:val="006F6D8A"/>
    <w:rsid w:val="00707C03"/>
    <w:rsid w:val="00712F13"/>
    <w:rsid w:val="007170BC"/>
    <w:rsid w:val="007252C4"/>
    <w:rsid w:val="007305D2"/>
    <w:rsid w:val="00745035"/>
    <w:rsid w:val="0075609A"/>
    <w:rsid w:val="00773C8C"/>
    <w:rsid w:val="0078388E"/>
    <w:rsid w:val="00787CEF"/>
    <w:rsid w:val="0079367B"/>
    <w:rsid w:val="007A1974"/>
    <w:rsid w:val="007C6F59"/>
    <w:rsid w:val="007D4A5A"/>
    <w:rsid w:val="007D70AE"/>
    <w:rsid w:val="007E263C"/>
    <w:rsid w:val="007E2F1B"/>
    <w:rsid w:val="007E7FB3"/>
    <w:rsid w:val="007F03BF"/>
    <w:rsid w:val="007F275D"/>
    <w:rsid w:val="008013D8"/>
    <w:rsid w:val="0080140F"/>
    <w:rsid w:val="00803F19"/>
    <w:rsid w:val="00804C5D"/>
    <w:rsid w:val="008070E7"/>
    <w:rsid w:val="00813E0C"/>
    <w:rsid w:val="00824E87"/>
    <w:rsid w:val="0083100B"/>
    <w:rsid w:val="00845091"/>
    <w:rsid w:val="00857B84"/>
    <w:rsid w:val="0086180E"/>
    <w:rsid w:val="00864101"/>
    <w:rsid w:val="00864ED0"/>
    <w:rsid w:val="00866EF7"/>
    <w:rsid w:val="00887265"/>
    <w:rsid w:val="00896500"/>
    <w:rsid w:val="008B5BA9"/>
    <w:rsid w:val="008B70FF"/>
    <w:rsid w:val="008C11A9"/>
    <w:rsid w:val="008C37FE"/>
    <w:rsid w:val="008D2D40"/>
    <w:rsid w:val="008E1A98"/>
    <w:rsid w:val="00916F25"/>
    <w:rsid w:val="00916F67"/>
    <w:rsid w:val="00921BD7"/>
    <w:rsid w:val="00931494"/>
    <w:rsid w:val="00933A71"/>
    <w:rsid w:val="009516DB"/>
    <w:rsid w:val="00951723"/>
    <w:rsid w:val="00964160"/>
    <w:rsid w:val="00971D1D"/>
    <w:rsid w:val="00973FBC"/>
    <w:rsid w:val="009866B0"/>
    <w:rsid w:val="009A261F"/>
    <w:rsid w:val="009A7D9B"/>
    <w:rsid w:val="009B3C90"/>
    <w:rsid w:val="009B3EBE"/>
    <w:rsid w:val="009B6BD8"/>
    <w:rsid w:val="009B7A31"/>
    <w:rsid w:val="009C3DAD"/>
    <w:rsid w:val="009C7CB8"/>
    <w:rsid w:val="009C7F00"/>
    <w:rsid w:val="009E34E3"/>
    <w:rsid w:val="009F3B66"/>
    <w:rsid w:val="00A0496D"/>
    <w:rsid w:val="00A04ACE"/>
    <w:rsid w:val="00A07E8D"/>
    <w:rsid w:val="00A11EF5"/>
    <w:rsid w:val="00A17735"/>
    <w:rsid w:val="00A1780A"/>
    <w:rsid w:val="00A17B90"/>
    <w:rsid w:val="00A24864"/>
    <w:rsid w:val="00A24A4E"/>
    <w:rsid w:val="00A27E5F"/>
    <w:rsid w:val="00A41D70"/>
    <w:rsid w:val="00A44699"/>
    <w:rsid w:val="00A44F1E"/>
    <w:rsid w:val="00A45909"/>
    <w:rsid w:val="00A50483"/>
    <w:rsid w:val="00A6538D"/>
    <w:rsid w:val="00A9605E"/>
    <w:rsid w:val="00AA68E2"/>
    <w:rsid w:val="00AB100F"/>
    <w:rsid w:val="00AD311A"/>
    <w:rsid w:val="00AD4F9D"/>
    <w:rsid w:val="00AE2C67"/>
    <w:rsid w:val="00AE4B0F"/>
    <w:rsid w:val="00AF0CA0"/>
    <w:rsid w:val="00AF4FF6"/>
    <w:rsid w:val="00AF729B"/>
    <w:rsid w:val="00B06808"/>
    <w:rsid w:val="00B14BE2"/>
    <w:rsid w:val="00B15773"/>
    <w:rsid w:val="00B27BF1"/>
    <w:rsid w:val="00B44006"/>
    <w:rsid w:val="00B74AA3"/>
    <w:rsid w:val="00B76147"/>
    <w:rsid w:val="00B95022"/>
    <w:rsid w:val="00BA0231"/>
    <w:rsid w:val="00BB6D00"/>
    <w:rsid w:val="00BC31F0"/>
    <w:rsid w:val="00BC4E79"/>
    <w:rsid w:val="00BC6486"/>
    <w:rsid w:val="00BD3042"/>
    <w:rsid w:val="00BD396F"/>
    <w:rsid w:val="00BD6FC1"/>
    <w:rsid w:val="00BF44E4"/>
    <w:rsid w:val="00BF61A5"/>
    <w:rsid w:val="00C06457"/>
    <w:rsid w:val="00C0680D"/>
    <w:rsid w:val="00C123A1"/>
    <w:rsid w:val="00C170E2"/>
    <w:rsid w:val="00C17247"/>
    <w:rsid w:val="00C36B6C"/>
    <w:rsid w:val="00C40C7C"/>
    <w:rsid w:val="00C52061"/>
    <w:rsid w:val="00C52EF0"/>
    <w:rsid w:val="00C53F1F"/>
    <w:rsid w:val="00C74C74"/>
    <w:rsid w:val="00C77B43"/>
    <w:rsid w:val="00C949BF"/>
    <w:rsid w:val="00CA7A55"/>
    <w:rsid w:val="00CB721E"/>
    <w:rsid w:val="00CD7FFB"/>
    <w:rsid w:val="00CE2951"/>
    <w:rsid w:val="00CE2C94"/>
    <w:rsid w:val="00CF43AF"/>
    <w:rsid w:val="00D0435A"/>
    <w:rsid w:val="00D16EF0"/>
    <w:rsid w:val="00D20599"/>
    <w:rsid w:val="00D228D3"/>
    <w:rsid w:val="00D254D1"/>
    <w:rsid w:val="00D263EA"/>
    <w:rsid w:val="00D33A41"/>
    <w:rsid w:val="00D55505"/>
    <w:rsid w:val="00D67EC0"/>
    <w:rsid w:val="00D72981"/>
    <w:rsid w:val="00D85BA7"/>
    <w:rsid w:val="00DD1396"/>
    <w:rsid w:val="00DE2B2F"/>
    <w:rsid w:val="00DE347C"/>
    <w:rsid w:val="00DE48D6"/>
    <w:rsid w:val="00DF3300"/>
    <w:rsid w:val="00DF36F4"/>
    <w:rsid w:val="00E018D8"/>
    <w:rsid w:val="00E04380"/>
    <w:rsid w:val="00E14947"/>
    <w:rsid w:val="00E16EA3"/>
    <w:rsid w:val="00E24499"/>
    <w:rsid w:val="00E31004"/>
    <w:rsid w:val="00E337E9"/>
    <w:rsid w:val="00E47DAA"/>
    <w:rsid w:val="00E502D9"/>
    <w:rsid w:val="00E62EEB"/>
    <w:rsid w:val="00E6643B"/>
    <w:rsid w:val="00E66798"/>
    <w:rsid w:val="00E679AE"/>
    <w:rsid w:val="00E74D4F"/>
    <w:rsid w:val="00E83D09"/>
    <w:rsid w:val="00EA4414"/>
    <w:rsid w:val="00EA7416"/>
    <w:rsid w:val="00EB0997"/>
    <w:rsid w:val="00EB0B79"/>
    <w:rsid w:val="00ED49BB"/>
    <w:rsid w:val="00EE14B8"/>
    <w:rsid w:val="00EE5FB0"/>
    <w:rsid w:val="00EE6717"/>
    <w:rsid w:val="00EF06C5"/>
    <w:rsid w:val="00EF4103"/>
    <w:rsid w:val="00F148FB"/>
    <w:rsid w:val="00F17E3D"/>
    <w:rsid w:val="00F35D06"/>
    <w:rsid w:val="00F42CD7"/>
    <w:rsid w:val="00F47332"/>
    <w:rsid w:val="00F47F44"/>
    <w:rsid w:val="00F5313A"/>
    <w:rsid w:val="00F5581B"/>
    <w:rsid w:val="00F55B95"/>
    <w:rsid w:val="00F70495"/>
    <w:rsid w:val="00F71B22"/>
    <w:rsid w:val="00F72B44"/>
    <w:rsid w:val="00F73108"/>
    <w:rsid w:val="00F822D6"/>
    <w:rsid w:val="00F833DE"/>
    <w:rsid w:val="00F9329D"/>
    <w:rsid w:val="00FB3F04"/>
    <w:rsid w:val="00FC6056"/>
    <w:rsid w:val="00FD4D3B"/>
    <w:rsid w:val="00FF2335"/>
    <w:rsid w:val="00FF24BC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7E246-5088-464D-88B4-EDE0C84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1D"/>
    <w:rPr>
      <w:sz w:val="24"/>
      <w:szCs w:val="24"/>
    </w:rPr>
  </w:style>
  <w:style w:type="paragraph" w:styleId="2">
    <w:name w:val="heading 2"/>
    <w:basedOn w:val="a"/>
    <w:next w:val="a"/>
    <w:qFormat/>
    <w:rsid w:val="00B95022"/>
    <w:pPr>
      <w:keepNext/>
      <w:spacing w:line="240" w:lineRule="atLeast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13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113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C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46938"/>
  </w:style>
  <w:style w:type="paragraph" w:styleId="a8">
    <w:name w:val="Body Text Indent"/>
    <w:basedOn w:val="a"/>
    <w:link w:val="a9"/>
    <w:rsid w:val="00494A75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94A75"/>
  </w:style>
  <w:style w:type="paragraph" w:styleId="aa">
    <w:name w:val="Plain Text"/>
    <w:basedOn w:val="a"/>
    <w:link w:val="ab"/>
    <w:uiPriority w:val="99"/>
    <w:unhideWhenUsed/>
    <w:rsid w:val="00964160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964160"/>
    <w:rPr>
      <w:rFonts w:ascii="Consolas" w:eastAsia="Calibri" w:hAnsi="Consolas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BA0231"/>
    <w:pPr>
      <w:ind w:left="720"/>
      <w:contextualSpacing/>
    </w:pPr>
    <w:rPr>
      <w:rFonts w:ascii="Arial" w:hAnsi="Arial"/>
      <w:b/>
    </w:rPr>
  </w:style>
  <w:style w:type="character" w:customStyle="1" w:styleId="a5">
    <w:name w:val="Нижний колонтитул Знак"/>
    <w:basedOn w:val="a0"/>
    <w:link w:val="a4"/>
    <w:uiPriority w:val="99"/>
    <w:rsid w:val="00F35D06"/>
    <w:rPr>
      <w:sz w:val="24"/>
      <w:szCs w:val="24"/>
    </w:rPr>
  </w:style>
  <w:style w:type="paragraph" w:customStyle="1" w:styleId="1">
    <w:name w:val="Абзац списка1"/>
    <w:basedOn w:val="a"/>
    <w:rsid w:val="0005044B"/>
    <w:pPr>
      <w:ind w:left="720"/>
    </w:pPr>
    <w:rPr>
      <w:rFonts w:ascii="Arial" w:hAnsi="Arial"/>
      <w:b/>
    </w:rPr>
  </w:style>
  <w:style w:type="character" w:styleId="ad">
    <w:name w:val="Hyperlink"/>
    <w:basedOn w:val="a0"/>
    <w:rsid w:val="005A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1641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RFC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subject/>
  <dc:creator>UK02</dc:creator>
  <cp:keywords/>
  <dc:description/>
  <cp:lastModifiedBy>Мозков Евгений</cp:lastModifiedBy>
  <cp:revision>13</cp:revision>
  <cp:lastPrinted>2012-09-18T09:25:00Z</cp:lastPrinted>
  <dcterms:created xsi:type="dcterms:W3CDTF">2018-07-16T07:54:00Z</dcterms:created>
  <dcterms:modified xsi:type="dcterms:W3CDTF">2018-07-16T13:44:00Z</dcterms:modified>
</cp:coreProperties>
</file>